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9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455"/>
        <w:gridCol w:w="488"/>
        <w:gridCol w:w="956"/>
        <w:gridCol w:w="518"/>
        <w:gridCol w:w="1123"/>
        <w:gridCol w:w="1053"/>
        <w:gridCol w:w="169"/>
        <w:gridCol w:w="557"/>
        <w:gridCol w:w="710"/>
        <w:gridCol w:w="415"/>
        <w:gridCol w:w="1035"/>
        <w:gridCol w:w="1003"/>
        <w:gridCol w:w="257"/>
        <w:gridCol w:w="180"/>
        <w:gridCol w:w="1080"/>
      </w:tblGrid>
      <w:tr w14:paraId="5DA3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980" w:type="dxa"/>
            <w:gridSpan w:val="16"/>
            <w:noWrap w:val="0"/>
            <w:vAlign w:val="center"/>
          </w:tcPr>
          <w:p w14:paraId="331CF4A6">
            <w:pPr>
              <w:widowControl/>
              <w:rPr>
                <w:rFonts w:ascii="宋体" w:hAnsi="宋体" w:cs="宋体"/>
                <w:b/>
                <w:bCs/>
                <w:kern w:val="0"/>
                <w:sz w:val="32"/>
                <w:szCs w:val="32"/>
              </w:rPr>
            </w:pPr>
            <w:r>
              <w:rPr>
                <w:rFonts w:hint="eastAsia" w:ascii="宋体" w:hAnsi="宋体" w:cs="宋体"/>
                <w:b/>
                <w:bCs/>
                <w:kern w:val="0"/>
                <w:sz w:val="32"/>
                <w:szCs w:val="32"/>
              </w:rPr>
              <w:t xml:space="preserve">北京市中等职业学校学生免学费申请表      </w:t>
            </w:r>
            <w:r>
              <w:rPr>
                <w:rFonts w:hint="eastAsia" w:ascii="宋体" w:hAnsi="宋体" w:cs="宋体"/>
                <w:b/>
                <w:bCs/>
                <w:kern w:val="0"/>
                <w:sz w:val="32"/>
                <w:szCs w:val="32"/>
                <w:lang w:val="en-US" w:eastAsia="zh-CN"/>
              </w:rPr>
              <w:t xml:space="preserve">      </w:t>
            </w:r>
            <w:r>
              <w:rPr>
                <w:rFonts w:hint="eastAsia" w:ascii="仿宋_GB2312" w:hAnsi="宋体" w:eastAsia="仿宋_GB2312" w:cs="宋体"/>
                <w:kern w:val="0"/>
                <w:sz w:val="24"/>
                <w:szCs w:val="24"/>
                <w:lang w:eastAsia="zh-CN"/>
              </w:rPr>
              <w:t>申请学年</w:t>
            </w:r>
            <w:r>
              <w:rPr>
                <w:rFonts w:hint="eastAsia" w:ascii="仿宋_GB2312" w:hAnsi="宋体" w:eastAsia="仿宋_GB2312" w:cs="宋体"/>
                <w:kern w:val="0"/>
                <w:sz w:val="24"/>
                <w:szCs w:val="24"/>
              </w:rPr>
              <w:t>：</w:t>
            </w:r>
          </w:p>
        </w:tc>
      </w:tr>
      <w:tr w14:paraId="4AE0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6" w:type="dxa"/>
            <w:gridSpan w:val="2"/>
            <w:noWrap w:val="0"/>
            <w:vAlign w:val="center"/>
          </w:tcPr>
          <w:p w14:paraId="5FCAC181">
            <w:pPr>
              <w:widowControl/>
              <w:ind w:firstLine="220" w:firstLineChars="100"/>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学校名称</w:t>
            </w:r>
          </w:p>
        </w:tc>
        <w:tc>
          <w:tcPr>
            <w:tcW w:w="3085" w:type="dxa"/>
            <w:gridSpan w:val="4"/>
            <w:noWrap w:val="0"/>
            <w:vAlign w:val="center"/>
          </w:tcPr>
          <w:p w14:paraId="48C4C335">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北京工业职业技术学院</w:t>
            </w:r>
          </w:p>
        </w:tc>
        <w:tc>
          <w:tcPr>
            <w:tcW w:w="1053" w:type="dxa"/>
            <w:noWrap w:val="0"/>
            <w:vAlign w:val="center"/>
          </w:tcPr>
          <w:p w14:paraId="0F26B316">
            <w:pPr>
              <w:widowControl/>
              <w:ind w:firstLine="220" w:firstLineChars="100"/>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lang w:eastAsia="zh-CN"/>
              </w:rPr>
              <w:t>姓名</w:t>
            </w:r>
          </w:p>
        </w:tc>
        <w:tc>
          <w:tcPr>
            <w:tcW w:w="1851" w:type="dxa"/>
            <w:gridSpan w:val="4"/>
            <w:noWrap w:val="0"/>
            <w:vAlign w:val="center"/>
          </w:tcPr>
          <w:p w14:paraId="78549CBB">
            <w:pPr>
              <w:widowControl/>
              <w:jc w:val="left"/>
              <w:rPr>
                <w:rFonts w:hint="eastAsia" w:ascii="仿宋_GB2312" w:hAnsi="宋体" w:eastAsia="仿宋_GB2312" w:cs="宋体"/>
                <w:kern w:val="0"/>
                <w:sz w:val="22"/>
                <w:szCs w:val="22"/>
                <w:lang w:eastAsia="zh-CN"/>
              </w:rPr>
            </w:pPr>
          </w:p>
        </w:tc>
        <w:tc>
          <w:tcPr>
            <w:tcW w:w="1035" w:type="dxa"/>
            <w:noWrap w:val="0"/>
            <w:vAlign w:val="center"/>
          </w:tcPr>
          <w:p w14:paraId="0846D9E2">
            <w:pPr>
              <w:widowControl/>
              <w:ind w:firstLine="220" w:firstLineChars="100"/>
              <w:jc w:val="left"/>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学号</w:t>
            </w:r>
          </w:p>
        </w:tc>
        <w:tc>
          <w:tcPr>
            <w:tcW w:w="2520" w:type="dxa"/>
            <w:gridSpan w:val="4"/>
            <w:noWrap w:val="0"/>
            <w:vAlign w:val="center"/>
          </w:tcPr>
          <w:p w14:paraId="67904CB9">
            <w:pPr>
              <w:widowControl/>
              <w:jc w:val="left"/>
              <w:rPr>
                <w:rFonts w:hint="eastAsia" w:ascii="仿宋_GB2312" w:hAnsi="宋体" w:eastAsia="仿宋_GB2312" w:cs="宋体"/>
                <w:kern w:val="0"/>
                <w:sz w:val="22"/>
                <w:szCs w:val="22"/>
              </w:rPr>
            </w:pPr>
          </w:p>
        </w:tc>
      </w:tr>
      <w:tr w14:paraId="26E3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6" w:type="dxa"/>
            <w:gridSpan w:val="2"/>
            <w:noWrap w:val="0"/>
            <w:vAlign w:val="center"/>
          </w:tcPr>
          <w:p w14:paraId="3CC95348">
            <w:pPr>
              <w:keepNext w:val="0"/>
              <w:keepLines w:val="0"/>
              <w:pageBreakBefore w:val="0"/>
              <w:widowControl/>
              <w:kinsoku/>
              <w:wordWrap/>
              <w:overflowPunct/>
              <w:topLinePunct w:val="0"/>
              <w:autoSpaceDE/>
              <w:autoSpaceDN/>
              <w:bidi w:val="0"/>
              <w:adjustRightInd/>
              <w:snapToGrid/>
              <w:ind w:firstLine="330" w:firstLineChars="150"/>
              <w:jc w:val="left"/>
              <w:textAlignment w:val="auto"/>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学</w:t>
            </w:r>
            <w:r>
              <w:rPr>
                <w:rFonts w:hint="eastAsia" w:ascii="仿宋_GB2312" w:hAnsi="宋体" w:eastAsia="仿宋_GB2312" w:cs="宋体"/>
                <w:kern w:val="0"/>
                <w:sz w:val="22"/>
                <w:szCs w:val="22"/>
                <w:lang w:val="en-US" w:eastAsia="zh-CN"/>
              </w:rPr>
              <w:t xml:space="preserve"> </w:t>
            </w:r>
            <w:r>
              <w:rPr>
                <w:rFonts w:hint="eastAsia" w:ascii="仿宋_GB2312" w:hAnsi="宋体" w:eastAsia="仿宋_GB2312" w:cs="宋体"/>
                <w:kern w:val="0"/>
                <w:sz w:val="22"/>
                <w:szCs w:val="22"/>
                <w:lang w:eastAsia="zh-CN"/>
              </w:rPr>
              <w:t>院</w:t>
            </w:r>
          </w:p>
        </w:tc>
        <w:tc>
          <w:tcPr>
            <w:tcW w:w="3085" w:type="dxa"/>
            <w:gridSpan w:val="4"/>
            <w:noWrap w:val="0"/>
            <w:vAlign w:val="center"/>
          </w:tcPr>
          <w:p w14:paraId="09535E9B">
            <w:pPr>
              <w:widowControl/>
              <w:ind w:firstLine="220" w:firstLineChars="100"/>
              <w:jc w:val="left"/>
              <w:rPr>
                <w:rFonts w:hint="eastAsia" w:ascii="仿宋_GB2312" w:hAnsi="宋体" w:eastAsia="仿宋_GB2312" w:cs="宋体"/>
                <w:kern w:val="0"/>
                <w:sz w:val="22"/>
                <w:szCs w:val="22"/>
                <w:lang w:eastAsia="zh-CN"/>
              </w:rPr>
            </w:pPr>
          </w:p>
        </w:tc>
        <w:tc>
          <w:tcPr>
            <w:tcW w:w="1053" w:type="dxa"/>
            <w:noWrap w:val="0"/>
            <w:vAlign w:val="center"/>
          </w:tcPr>
          <w:p w14:paraId="4D5C74FA">
            <w:pPr>
              <w:widowControl/>
              <w:ind w:firstLine="220" w:firstLineChars="100"/>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班级</w:t>
            </w:r>
          </w:p>
        </w:tc>
        <w:tc>
          <w:tcPr>
            <w:tcW w:w="1851" w:type="dxa"/>
            <w:gridSpan w:val="4"/>
            <w:noWrap w:val="0"/>
            <w:vAlign w:val="center"/>
          </w:tcPr>
          <w:p w14:paraId="5888796E">
            <w:pPr>
              <w:widowControl/>
              <w:jc w:val="left"/>
              <w:rPr>
                <w:rFonts w:hint="eastAsia" w:ascii="仿宋_GB2312" w:hAnsi="宋体" w:eastAsia="仿宋_GB2312" w:cs="宋体"/>
                <w:kern w:val="0"/>
                <w:sz w:val="22"/>
                <w:szCs w:val="22"/>
              </w:rPr>
            </w:pPr>
          </w:p>
        </w:tc>
        <w:tc>
          <w:tcPr>
            <w:tcW w:w="1035" w:type="dxa"/>
            <w:noWrap w:val="0"/>
            <w:vAlign w:val="center"/>
          </w:tcPr>
          <w:p w14:paraId="5CA91559">
            <w:pPr>
              <w:widowControl/>
              <w:ind w:firstLine="220" w:firstLineChars="100"/>
              <w:jc w:val="left"/>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电话</w:t>
            </w:r>
          </w:p>
        </w:tc>
        <w:tc>
          <w:tcPr>
            <w:tcW w:w="2520" w:type="dxa"/>
            <w:gridSpan w:val="4"/>
            <w:noWrap w:val="0"/>
            <w:vAlign w:val="center"/>
          </w:tcPr>
          <w:p w14:paraId="3F36498B">
            <w:pPr>
              <w:widowControl/>
              <w:jc w:val="left"/>
              <w:rPr>
                <w:rFonts w:hint="eastAsia" w:ascii="仿宋_GB2312" w:hAnsi="宋体" w:eastAsia="仿宋_GB2312" w:cs="宋体"/>
                <w:kern w:val="0"/>
                <w:sz w:val="22"/>
                <w:szCs w:val="22"/>
                <w:lang w:eastAsia="zh-CN"/>
              </w:rPr>
            </w:pPr>
          </w:p>
        </w:tc>
      </w:tr>
      <w:tr w14:paraId="4F87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36" w:type="dxa"/>
            <w:gridSpan w:val="2"/>
            <w:noWrap w:val="0"/>
            <w:vAlign w:val="center"/>
          </w:tcPr>
          <w:p w14:paraId="6F5611A8">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出生年月</w:t>
            </w:r>
          </w:p>
        </w:tc>
        <w:tc>
          <w:tcPr>
            <w:tcW w:w="1962" w:type="dxa"/>
            <w:gridSpan w:val="3"/>
            <w:noWrap w:val="0"/>
            <w:vAlign w:val="center"/>
          </w:tcPr>
          <w:p w14:paraId="07D1626A">
            <w:pPr>
              <w:widowControl/>
              <w:rPr>
                <w:rFonts w:ascii="仿宋_GB2312" w:hAnsi="宋体" w:eastAsia="仿宋_GB2312" w:cs="宋体"/>
                <w:kern w:val="0"/>
                <w:sz w:val="22"/>
                <w:szCs w:val="22"/>
              </w:rPr>
            </w:pPr>
          </w:p>
        </w:tc>
        <w:tc>
          <w:tcPr>
            <w:tcW w:w="1123" w:type="dxa"/>
            <w:noWrap w:val="0"/>
            <w:vAlign w:val="center"/>
          </w:tcPr>
          <w:p w14:paraId="35F19D38">
            <w:pPr>
              <w:widowControl/>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入学时间</w:t>
            </w:r>
          </w:p>
        </w:tc>
        <w:tc>
          <w:tcPr>
            <w:tcW w:w="1779" w:type="dxa"/>
            <w:gridSpan w:val="3"/>
            <w:noWrap w:val="0"/>
            <w:vAlign w:val="center"/>
          </w:tcPr>
          <w:p w14:paraId="10D14B1E">
            <w:pPr>
              <w:widowControl/>
              <w:rPr>
                <w:rFonts w:ascii="仿宋_GB2312" w:hAnsi="宋体" w:eastAsia="仿宋_GB2312" w:cs="宋体"/>
                <w:kern w:val="0"/>
                <w:sz w:val="22"/>
                <w:szCs w:val="22"/>
              </w:rPr>
            </w:pPr>
          </w:p>
        </w:tc>
        <w:tc>
          <w:tcPr>
            <w:tcW w:w="1125" w:type="dxa"/>
            <w:gridSpan w:val="2"/>
            <w:noWrap w:val="0"/>
            <w:vAlign w:val="center"/>
          </w:tcPr>
          <w:p w14:paraId="60148580">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民族</w:t>
            </w:r>
          </w:p>
        </w:tc>
        <w:tc>
          <w:tcPr>
            <w:tcW w:w="1035" w:type="dxa"/>
            <w:noWrap w:val="0"/>
            <w:vAlign w:val="center"/>
          </w:tcPr>
          <w:p w14:paraId="4065E71B">
            <w:pPr>
              <w:widowControl/>
              <w:rPr>
                <w:rFonts w:ascii="仿宋_GB2312" w:hAnsi="宋体" w:eastAsia="仿宋_GB2312" w:cs="宋体"/>
                <w:kern w:val="0"/>
                <w:sz w:val="22"/>
                <w:szCs w:val="22"/>
              </w:rPr>
            </w:pPr>
          </w:p>
        </w:tc>
        <w:tc>
          <w:tcPr>
            <w:tcW w:w="1260" w:type="dxa"/>
            <w:gridSpan w:val="2"/>
            <w:noWrap w:val="0"/>
            <w:vAlign w:val="center"/>
          </w:tcPr>
          <w:p w14:paraId="42AA3746">
            <w:pPr>
              <w:widowControl/>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性别</w:t>
            </w:r>
          </w:p>
        </w:tc>
        <w:tc>
          <w:tcPr>
            <w:tcW w:w="1260" w:type="dxa"/>
            <w:gridSpan w:val="2"/>
            <w:noWrap w:val="0"/>
            <w:vAlign w:val="center"/>
          </w:tcPr>
          <w:p w14:paraId="36F45E6B">
            <w:pPr>
              <w:widowControl/>
              <w:rPr>
                <w:rFonts w:ascii="仿宋_GB2312" w:hAnsi="宋体" w:eastAsia="仿宋_GB2312" w:cs="宋体"/>
                <w:kern w:val="0"/>
                <w:sz w:val="22"/>
                <w:szCs w:val="22"/>
              </w:rPr>
            </w:pPr>
          </w:p>
        </w:tc>
      </w:tr>
      <w:tr w14:paraId="2F08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24" w:type="dxa"/>
            <w:gridSpan w:val="3"/>
            <w:noWrap w:val="0"/>
            <w:vAlign w:val="center"/>
          </w:tcPr>
          <w:p w14:paraId="64271218">
            <w:pPr>
              <w:widowControl/>
              <w:ind w:firstLine="220" w:firstLineChars="100"/>
              <w:rPr>
                <w:rFonts w:ascii="仿宋_GB2312" w:hAnsi="宋体" w:eastAsia="仿宋_GB2312" w:cs="宋体"/>
                <w:kern w:val="0"/>
                <w:sz w:val="22"/>
                <w:szCs w:val="22"/>
              </w:rPr>
            </w:pPr>
            <w:r>
              <w:rPr>
                <w:rFonts w:hint="eastAsia" w:ascii="仿宋_GB2312" w:hAnsi="宋体" w:eastAsia="仿宋_GB2312" w:cs="宋体"/>
                <w:kern w:val="0"/>
                <w:sz w:val="22"/>
                <w:szCs w:val="22"/>
              </w:rPr>
              <w:t>公民身份证号</w:t>
            </w:r>
          </w:p>
        </w:tc>
        <w:tc>
          <w:tcPr>
            <w:tcW w:w="4376" w:type="dxa"/>
            <w:gridSpan w:val="6"/>
            <w:noWrap w:val="0"/>
            <w:vAlign w:val="center"/>
          </w:tcPr>
          <w:p w14:paraId="593767C3">
            <w:pPr>
              <w:rPr>
                <w:rFonts w:hint="eastAsia" w:ascii="仿宋_GB2312" w:hAnsi="宋体" w:eastAsia="仿宋_GB2312" w:cs="宋体"/>
                <w:kern w:val="0"/>
                <w:sz w:val="22"/>
                <w:szCs w:val="22"/>
              </w:rPr>
            </w:pPr>
          </w:p>
        </w:tc>
        <w:tc>
          <w:tcPr>
            <w:tcW w:w="1125" w:type="dxa"/>
            <w:gridSpan w:val="2"/>
            <w:noWrap w:val="0"/>
            <w:vAlign w:val="center"/>
          </w:tcPr>
          <w:p w14:paraId="7BA9033B">
            <w:pPr>
              <w:rPr>
                <w:rFonts w:ascii="仿宋_GB2312" w:hAnsi="宋体" w:eastAsia="仿宋_GB2312" w:cs="宋体"/>
                <w:kern w:val="0"/>
                <w:sz w:val="20"/>
                <w:szCs w:val="22"/>
              </w:rPr>
            </w:pPr>
            <w:r>
              <w:rPr>
                <w:rFonts w:hint="eastAsia" w:ascii="仿宋_GB2312" w:hAnsi="宋体" w:eastAsia="仿宋_GB2312" w:cs="宋体"/>
                <w:kern w:val="0"/>
                <w:sz w:val="22"/>
                <w:szCs w:val="22"/>
              </w:rPr>
              <w:t>银行卡号</w:t>
            </w:r>
          </w:p>
        </w:tc>
        <w:tc>
          <w:tcPr>
            <w:tcW w:w="3555" w:type="dxa"/>
            <w:gridSpan w:val="5"/>
            <w:noWrap w:val="0"/>
            <w:vAlign w:val="center"/>
          </w:tcPr>
          <w:p w14:paraId="7073B516">
            <w:pPr>
              <w:widowControl/>
              <w:rPr>
                <w:rFonts w:hint="eastAsia" w:ascii="仿宋_GB2312" w:hAnsi="宋体" w:eastAsia="仿宋_GB2312" w:cs="宋体"/>
                <w:kern w:val="0"/>
                <w:sz w:val="22"/>
                <w:szCs w:val="22"/>
              </w:rPr>
            </w:pPr>
          </w:p>
        </w:tc>
      </w:tr>
      <w:tr w14:paraId="6732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81" w:type="dxa"/>
            <w:vMerge w:val="restart"/>
            <w:noWrap w:val="0"/>
            <w:vAlign w:val="center"/>
          </w:tcPr>
          <w:p w14:paraId="46CC437C">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家庭</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成员</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情况</w:t>
            </w:r>
          </w:p>
        </w:tc>
        <w:tc>
          <w:tcPr>
            <w:tcW w:w="1899" w:type="dxa"/>
            <w:gridSpan w:val="3"/>
            <w:noWrap w:val="0"/>
            <w:vAlign w:val="center"/>
          </w:tcPr>
          <w:p w14:paraId="1EB859D3">
            <w:pPr>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姓名</w:t>
            </w:r>
          </w:p>
        </w:tc>
        <w:tc>
          <w:tcPr>
            <w:tcW w:w="1641" w:type="dxa"/>
            <w:gridSpan w:val="2"/>
            <w:noWrap w:val="0"/>
            <w:vAlign w:val="center"/>
          </w:tcPr>
          <w:p w14:paraId="213AFB07">
            <w:pPr>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年龄</w:t>
            </w:r>
          </w:p>
        </w:tc>
        <w:tc>
          <w:tcPr>
            <w:tcW w:w="1779" w:type="dxa"/>
            <w:gridSpan w:val="3"/>
            <w:noWrap w:val="0"/>
            <w:vAlign w:val="center"/>
          </w:tcPr>
          <w:p w14:paraId="6EEC31F4">
            <w:pPr>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与本人关系</w:t>
            </w:r>
          </w:p>
        </w:tc>
        <w:tc>
          <w:tcPr>
            <w:tcW w:w="4680" w:type="dxa"/>
            <w:gridSpan w:val="7"/>
            <w:noWrap w:val="0"/>
            <w:vAlign w:val="center"/>
          </w:tcPr>
          <w:p w14:paraId="0E16589F">
            <w:pPr>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工作或学习单位</w:t>
            </w:r>
          </w:p>
        </w:tc>
      </w:tr>
      <w:tr w14:paraId="716B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81" w:type="dxa"/>
            <w:vMerge w:val="continue"/>
            <w:noWrap w:val="0"/>
            <w:vAlign w:val="center"/>
          </w:tcPr>
          <w:p w14:paraId="40C8D169">
            <w:pPr>
              <w:jc w:val="center"/>
            </w:pPr>
          </w:p>
        </w:tc>
        <w:tc>
          <w:tcPr>
            <w:tcW w:w="1899" w:type="dxa"/>
            <w:gridSpan w:val="3"/>
            <w:noWrap w:val="0"/>
            <w:vAlign w:val="center"/>
          </w:tcPr>
          <w:p w14:paraId="2E8DACA0">
            <w:pPr>
              <w:jc w:val="center"/>
            </w:pPr>
          </w:p>
        </w:tc>
        <w:tc>
          <w:tcPr>
            <w:tcW w:w="1641" w:type="dxa"/>
            <w:gridSpan w:val="2"/>
            <w:noWrap w:val="0"/>
            <w:vAlign w:val="center"/>
          </w:tcPr>
          <w:p w14:paraId="15B7E313">
            <w:pPr>
              <w:jc w:val="center"/>
            </w:pPr>
          </w:p>
        </w:tc>
        <w:tc>
          <w:tcPr>
            <w:tcW w:w="1779" w:type="dxa"/>
            <w:gridSpan w:val="3"/>
            <w:noWrap w:val="0"/>
            <w:vAlign w:val="center"/>
          </w:tcPr>
          <w:p w14:paraId="3F3B8F33">
            <w:pPr>
              <w:jc w:val="center"/>
            </w:pPr>
          </w:p>
        </w:tc>
        <w:tc>
          <w:tcPr>
            <w:tcW w:w="4680" w:type="dxa"/>
            <w:gridSpan w:val="7"/>
            <w:noWrap w:val="0"/>
            <w:vAlign w:val="center"/>
          </w:tcPr>
          <w:p w14:paraId="509F0E27">
            <w:pPr>
              <w:jc w:val="center"/>
              <w:rPr>
                <w:rFonts w:ascii="仿宋_GB2312" w:hAnsi="宋体" w:eastAsia="仿宋_GB2312" w:cs="宋体"/>
                <w:kern w:val="0"/>
                <w:sz w:val="22"/>
                <w:szCs w:val="22"/>
              </w:rPr>
            </w:pPr>
          </w:p>
        </w:tc>
      </w:tr>
      <w:tr w14:paraId="7F2B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81" w:type="dxa"/>
            <w:vMerge w:val="continue"/>
            <w:noWrap w:val="0"/>
            <w:vAlign w:val="center"/>
          </w:tcPr>
          <w:p w14:paraId="0796AF6B">
            <w:pPr>
              <w:jc w:val="center"/>
              <w:rPr>
                <w:rFonts w:ascii="仿宋_GB2312" w:hAnsi="宋体" w:eastAsia="仿宋_GB2312" w:cs="宋体"/>
                <w:kern w:val="0"/>
                <w:sz w:val="22"/>
                <w:szCs w:val="22"/>
              </w:rPr>
            </w:pPr>
          </w:p>
        </w:tc>
        <w:tc>
          <w:tcPr>
            <w:tcW w:w="1899" w:type="dxa"/>
            <w:gridSpan w:val="3"/>
            <w:noWrap w:val="0"/>
            <w:vAlign w:val="center"/>
          </w:tcPr>
          <w:p w14:paraId="4084E115">
            <w:pPr>
              <w:jc w:val="center"/>
              <w:rPr>
                <w:rFonts w:ascii="仿宋_GB2312" w:hAnsi="宋体" w:eastAsia="仿宋_GB2312" w:cs="宋体"/>
                <w:kern w:val="0"/>
                <w:sz w:val="22"/>
                <w:szCs w:val="22"/>
              </w:rPr>
            </w:pPr>
          </w:p>
        </w:tc>
        <w:tc>
          <w:tcPr>
            <w:tcW w:w="1641" w:type="dxa"/>
            <w:gridSpan w:val="2"/>
            <w:noWrap w:val="0"/>
            <w:vAlign w:val="center"/>
          </w:tcPr>
          <w:p w14:paraId="4C800E6D">
            <w:pPr>
              <w:jc w:val="center"/>
              <w:rPr>
                <w:rFonts w:ascii="仿宋_GB2312" w:hAnsi="宋体" w:eastAsia="仿宋_GB2312" w:cs="宋体"/>
                <w:kern w:val="0"/>
                <w:sz w:val="22"/>
                <w:szCs w:val="22"/>
              </w:rPr>
            </w:pPr>
          </w:p>
        </w:tc>
        <w:tc>
          <w:tcPr>
            <w:tcW w:w="1779" w:type="dxa"/>
            <w:gridSpan w:val="3"/>
            <w:noWrap w:val="0"/>
            <w:vAlign w:val="center"/>
          </w:tcPr>
          <w:p w14:paraId="2521AFE4">
            <w:pPr>
              <w:jc w:val="center"/>
              <w:rPr>
                <w:rFonts w:ascii="仿宋_GB2312" w:hAnsi="宋体" w:eastAsia="仿宋_GB2312" w:cs="宋体"/>
                <w:kern w:val="0"/>
                <w:sz w:val="22"/>
                <w:szCs w:val="22"/>
              </w:rPr>
            </w:pPr>
          </w:p>
        </w:tc>
        <w:tc>
          <w:tcPr>
            <w:tcW w:w="4680" w:type="dxa"/>
            <w:gridSpan w:val="7"/>
            <w:noWrap w:val="0"/>
            <w:vAlign w:val="center"/>
          </w:tcPr>
          <w:p w14:paraId="6A03CC77">
            <w:pPr>
              <w:jc w:val="center"/>
              <w:rPr>
                <w:rFonts w:ascii="仿宋_GB2312" w:hAnsi="宋体" w:eastAsia="仿宋_GB2312" w:cs="宋体"/>
                <w:kern w:val="0"/>
                <w:sz w:val="22"/>
                <w:szCs w:val="22"/>
              </w:rPr>
            </w:pPr>
          </w:p>
        </w:tc>
      </w:tr>
      <w:tr w14:paraId="4FF8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1" w:type="dxa"/>
            <w:vMerge w:val="restart"/>
            <w:noWrap w:val="0"/>
            <w:vAlign w:val="center"/>
          </w:tcPr>
          <w:p w14:paraId="03557F16">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家庭</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经济</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状况</w:t>
            </w:r>
          </w:p>
        </w:tc>
        <w:tc>
          <w:tcPr>
            <w:tcW w:w="1899" w:type="dxa"/>
            <w:gridSpan w:val="3"/>
            <w:noWrap w:val="0"/>
            <w:vAlign w:val="center"/>
          </w:tcPr>
          <w:p w14:paraId="793BDC4A">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户籍性质</w:t>
            </w:r>
          </w:p>
        </w:tc>
        <w:tc>
          <w:tcPr>
            <w:tcW w:w="4130" w:type="dxa"/>
            <w:gridSpan w:val="6"/>
            <w:noWrap w:val="0"/>
            <w:vAlign w:val="center"/>
          </w:tcPr>
          <w:p w14:paraId="51AD6ABA">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□农业户口    □ 城市    □县镇非农</w:t>
            </w:r>
          </w:p>
        </w:tc>
        <w:tc>
          <w:tcPr>
            <w:tcW w:w="1450" w:type="dxa"/>
            <w:gridSpan w:val="2"/>
            <w:noWrap w:val="0"/>
            <w:vAlign w:val="center"/>
          </w:tcPr>
          <w:p w14:paraId="1CD47D2B">
            <w:pPr>
              <w:widowControl/>
              <w:rPr>
                <w:rFonts w:ascii="仿宋_GB2312" w:hAnsi="宋体" w:eastAsia="仿宋_GB2312" w:cs="宋体"/>
                <w:kern w:val="0"/>
                <w:sz w:val="22"/>
                <w:szCs w:val="22"/>
              </w:rPr>
            </w:pPr>
            <w:r>
              <w:rPr>
                <w:rFonts w:hint="eastAsia" w:ascii="仿宋_GB2312" w:hAnsi="宋体" w:eastAsia="仿宋_GB2312" w:cs="宋体"/>
                <w:kern w:val="0"/>
                <w:sz w:val="20"/>
                <w:szCs w:val="22"/>
              </w:rPr>
              <w:t>主要收入来源</w:t>
            </w:r>
          </w:p>
        </w:tc>
        <w:tc>
          <w:tcPr>
            <w:tcW w:w="2520" w:type="dxa"/>
            <w:gridSpan w:val="4"/>
            <w:noWrap w:val="0"/>
            <w:vAlign w:val="center"/>
          </w:tcPr>
          <w:p w14:paraId="39AA79FD">
            <w:pPr>
              <w:widowControl/>
              <w:rPr>
                <w:rFonts w:ascii="仿宋_GB2312" w:hAnsi="宋体" w:eastAsia="仿宋_GB2312" w:cs="宋体"/>
                <w:kern w:val="0"/>
                <w:sz w:val="22"/>
                <w:szCs w:val="22"/>
              </w:rPr>
            </w:pPr>
          </w:p>
        </w:tc>
      </w:tr>
      <w:tr w14:paraId="2178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1" w:type="dxa"/>
            <w:vMerge w:val="continue"/>
            <w:noWrap w:val="0"/>
            <w:vAlign w:val="center"/>
          </w:tcPr>
          <w:p w14:paraId="17A8BF46">
            <w:pPr>
              <w:widowControl/>
              <w:jc w:val="center"/>
              <w:rPr>
                <w:rFonts w:hint="eastAsia" w:ascii="仿宋_GB2312" w:hAnsi="宋体" w:eastAsia="仿宋_GB2312" w:cs="宋体"/>
                <w:kern w:val="0"/>
                <w:sz w:val="22"/>
                <w:szCs w:val="22"/>
              </w:rPr>
            </w:pPr>
          </w:p>
        </w:tc>
        <w:tc>
          <w:tcPr>
            <w:tcW w:w="1899" w:type="dxa"/>
            <w:gridSpan w:val="3"/>
            <w:noWrap w:val="0"/>
            <w:vAlign w:val="center"/>
          </w:tcPr>
          <w:p w14:paraId="152CD3BC">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户籍所在省</w:t>
            </w:r>
          </w:p>
        </w:tc>
        <w:tc>
          <w:tcPr>
            <w:tcW w:w="1641" w:type="dxa"/>
            <w:gridSpan w:val="2"/>
            <w:noWrap w:val="0"/>
            <w:vAlign w:val="center"/>
          </w:tcPr>
          <w:p w14:paraId="6BFC92D5">
            <w:pPr>
              <w:widowControl/>
              <w:jc w:val="center"/>
              <w:rPr>
                <w:rFonts w:hint="eastAsia" w:ascii="仿宋_GB2312" w:hAnsi="宋体" w:eastAsia="仿宋_GB2312" w:cs="宋体"/>
                <w:kern w:val="0"/>
                <w:sz w:val="22"/>
                <w:szCs w:val="22"/>
              </w:rPr>
            </w:pPr>
          </w:p>
        </w:tc>
        <w:tc>
          <w:tcPr>
            <w:tcW w:w="2489" w:type="dxa"/>
            <w:gridSpan w:val="4"/>
            <w:noWrap w:val="0"/>
            <w:vAlign w:val="center"/>
          </w:tcPr>
          <w:p w14:paraId="4E076968">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户籍所在市/区/县</w:t>
            </w:r>
          </w:p>
        </w:tc>
        <w:tc>
          <w:tcPr>
            <w:tcW w:w="1450" w:type="dxa"/>
            <w:gridSpan w:val="2"/>
            <w:noWrap w:val="0"/>
            <w:vAlign w:val="center"/>
          </w:tcPr>
          <w:p w14:paraId="2972FE6D">
            <w:pPr>
              <w:widowControl/>
              <w:rPr>
                <w:rFonts w:hint="eastAsia" w:ascii="仿宋_GB2312" w:hAnsi="宋体" w:eastAsia="仿宋_GB2312" w:cs="宋体"/>
                <w:kern w:val="0"/>
                <w:sz w:val="20"/>
                <w:szCs w:val="22"/>
              </w:rPr>
            </w:pPr>
          </w:p>
        </w:tc>
        <w:tc>
          <w:tcPr>
            <w:tcW w:w="1440" w:type="dxa"/>
            <w:gridSpan w:val="3"/>
            <w:noWrap w:val="0"/>
            <w:vAlign w:val="center"/>
          </w:tcPr>
          <w:p w14:paraId="5C3B99F5">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16"/>
                <w:szCs w:val="22"/>
              </w:rPr>
              <w:t>是否享受助学金</w:t>
            </w:r>
          </w:p>
        </w:tc>
        <w:tc>
          <w:tcPr>
            <w:tcW w:w="1080" w:type="dxa"/>
            <w:noWrap w:val="0"/>
            <w:vAlign w:val="center"/>
          </w:tcPr>
          <w:p w14:paraId="3A33C2C2">
            <w:pPr>
              <w:widowControl/>
              <w:rPr>
                <w:rFonts w:hint="eastAsia" w:ascii="仿宋_GB2312" w:hAnsi="宋体" w:eastAsia="仿宋_GB2312" w:cs="宋体"/>
                <w:kern w:val="0"/>
                <w:sz w:val="22"/>
                <w:szCs w:val="22"/>
              </w:rPr>
            </w:pPr>
          </w:p>
        </w:tc>
      </w:tr>
      <w:tr w14:paraId="2AAC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1" w:type="dxa"/>
            <w:vMerge w:val="continue"/>
            <w:noWrap w:val="0"/>
            <w:vAlign w:val="center"/>
          </w:tcPr>
          <w:p w14:paraId="5EDCAC35">
            <w:pPr>
              <w:widowControl/>
              <w:jc w:val="left"/>
              <w:rPr>
                <w:rFonts w:ascii="仿宋_GB2312" w:hAnsi="宋体" w:eastAsia="仿宋_GB2312" w:cs="宋体"/>
                <w:kern w:val="0"/>
                <w:sz w:val="22"/>
                <w:szCs w:val="22"/>
              </w:rPr>
            </w:pPr>
          </w:p>
        </w:tc>
        <w:tc>
          <w:tcPr>
            <w:tcW w:w="1899" w:type="dxa"/>
            <w:gridSpan w:val="3"/>
            <w:noWrap w:val="0"/>
            <w:vAlign w:val="center"/>
          </w:tcPr>
          <w:p w14:paraId="76B2ABF0">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家庭详细住址</w:t>
            </w:r>
          </w:p>
        </w:tc>
        <w:tc>
          <w:tcPr>
            <w:tcW w:w="2863" w:type="dxa"/>
            <w:gridSpan w:val="4"/>
            <w:noWrap w:val="0"/>
            <w:vAlign w:val="center"/>
          </w:tcPr>
          <w:p w14:paraId="77CFD534">
            <w:pPr>
              <w:widowControl/>
              <w:rPr>
                <w:rFonts w:ascii="仿宋_GB2312" w:hAnsi="宋体" w:eastAsia="仿宋_GB2312" w:cs="宋体"/>
                <w:kern w:val="0"/>
                <w:sz w:val="22"/>
                <w:szCs w:val="22"/>
              </w:rPr>
            </w:pPr>
          </w:p>
        </w:tc>
        <w:tc>
          <w:tcPr>
            <w:tcW w:w="1267" w:type="dxa"/>
            <w:gridSpan w:val="2"/>
            <w:noWrap w:val="0"/>
            <w:vAlign w:val="center"/>
          </w:tcPr>
          <w:p w14:paraId="439D7B4B">
            <w:pPr>
              <w:widowControl/>
              <w:jc w:val="center"/>
              <w:rPr>
                <w:rFonts w:ascii="仿宋_GB2312" w:hAnsi="宋体" w:eastAsia="仿宋_GB2312" w:cs="宋体"/>
                <w:kern w:val="0"/>
                <w:sz w:val="16"/>
                <w:szCs w:val="22"/>
              </w:rPr>
            </w:pPr>
            <w:r>
              <w:rPr>
                <w:rFonts w:hint="eastAsia" w:ascii="仿宋_GB2312" w:hAnsi="宋体" w:eastAsia="仿宋_GB2312" w:cs="宋体"/>
                <w:kern w:val="0"/>
                <w:sz w:val="22"/>
                <w:szCs w:val="22"/>
              </w:rPr>
              <w:t>邮编</w:t>
            </w:r>
          </w:p>
        </w:tc>
        <w:tc>
          <w:tcPr>
            <w:tcW w:w="1450" w:type="dxa"/>
            <w:gridSpan w:val="2"/>
            <w:noWrap w:val="0"/>
            <w:vAlign w:val="center"/>
          </w:tcPr>
          <w:p w14:paraId="56AD3235">
            <w:pPr>
              <w:widowControl/>
              <w:rPr>
                <w:rFonts w:ascii="仿宋_GB2312" w:hAnsi="宋体" w:eastAsia="仿宋_GB2312" w:cs="宋体"/>
                <w:kern w:val="0"/>
                <w:sz w:val="16"/>
                <w:szCs w:val="22"/>
              </w:rPr>
            </w:pPr>
          </w:p>
        </w:tc>
        <w:tc>
          <w:tcPr>
            <w:tcW w:w="1003" w:type="dxa"/>
            <w:noWrap w:val="0"/>
            <w:vAlign w:val="center"/>
          </w:tcPr>
          <w:p w14:paraId="7541B85E">
            <w:pPr>
              <w:widowControl/>
              <w:jc w:val="center"/>
              <w:rPr>
                <w:rFonts w:ascii="仿宋_GB2312" w:hAnsi="宋体" w:eastAsia="仿宋_GB2312" w:cs="宋体"/>
                <w:kern w:val="0"/>
                <w:sz w:val="16"/>
                <w:szCs w:val="22"/>
              </w:rPr>
            </w:pPr>
            <w:r>
              <w:rPr>
                <w:rFonts w:hint="eastAsia" w:ascii="仿宋_GB2312" w:hAnsi="宋体" w:eastAsia="仿宋_GB2312" w:cs="宋体"/>
                <w:kern w:val="0"/>
                <w:sz w:val="22"/>
                <w:szCs w:val="22"/>
              </w:rPr>
              <w:t>家长联系电话</w:t>
            </w:r>
          </w:p>
        </w:tc>
        <w:tc>
          <w:tcPr>
            <w:tcW w:w="1517" w:type="dxa"/>
            <w:gridSpan w:val="3"/>
            <w:noWrap w:val="0"/>
            <w:vAlign w:val="center"/>
          </w:tcPr>
          <w:p w14:paraId="77DF7F18">
            <w:pPr>
              <w:widowControl/>
              <w:rPr>
                <w:rFonts w:ascii="仿宋_GB2312" w:hAnsi="宋体" w:eastAsia="仿宋_GB2312" w:cs="宋体"/>
                <w:kern w:val="0"/>
                <w:sz w:val="22"/>
                <w:szCs w:val="22"/>
              </w:rPr>
            </w:pPr>
          </w:p>
        </w:tc>
      </w:tr>
      <w:tr w14:paraId="7592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1" w:type="dxa"/>
            <w:vMerge w:val="continue"/>
            <w:noWrap w:val="0"/>
            <w:vAlign w:val="center"/>
          </w:tcPr>
          <w:p w14:paraId="0210F476">
            <w:pPr>
              <w:widowControl/>
              <w:jc w:val="left"/>
              <w:rPr>
                <w:rFonts w:ascii="仿宋_GB2312" w:hAnsi="宋体" w:eastAsia="仿宋_GB2312" w:cs="宋体"/>
                <w:kern w:val="0"/>
                <w:sz w:val="22"/>
                <w:szCs w:val="22"/>
              </w:rPr>
            </w:pPr>
          </w:p>
        </w:tc>
        <w:tc>
          <w:tcPr>
            <w:tcW w:w="1899" w:type="dxa"/>
            <w:gridSpan w:val="3"/>
            <w:noWrap w:val="0"/>
            <w:vAlign w:val="center"/>
          </w:tcPr>
          <w:p w14:paraId="226C4805">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家庭人口总数</w:t>
            </w:r>
          </w:p>
        </w:tc>
        <w:tc>
          <w:tcPr>
            <w:tcW w:w="2863" w:type="dxa"/>
            <w:gridSpan w:val="4"/>
            <w:noWrap w:val="0"/>
            <w:vAlign w:val="center"/>
          </w:tcPr>
          <w:p w14:paraId="596348A4">
            <w:pPr>
              <w:widowControl/>
              <w:rPr>
                <w:rFonts w:ascii="仿宋_GB2312" w:hAnsi="宋体" w:eastAsia="仿宋_GB2312" w:cs="宋体"/>
                <w:kern w:val="0"/>
                <w:sz w:val="22"/>
                <w:szCs w:val="22"/>
              </w:rPr>
            </w:pPr>
          </w:p>
        </w:tc>
        <w:tc>
          <w:tcPr>
            <w:tcW w:w="1267" w:type="dxa"/>
            <w:gridSpan w:val="2"/>
            <w:noWrap w:val="0"/>
            <w:vAlign w:val="center"/>
          </w:tcPr>
          <w:p w14:paraId="5078E044">
            <w:pPr>
              <w:widowControl/>
              <w:jc w:val="center"/>
              <w:rPr>
                <w:rFonts w:ascii="仿宋_GB2312" w:hAnsi="宋体" w:eastAsia="仿宋_GB2312" w:cs="宋体"/>
                <w:kern w:val="0"/>
                <w:sz w:val="16"/>
                <w:szCs w:val="22"/>
              </w:rPr>
            </w:pPr>
            <w:r>
              <w:rPr>
                <w:rFonts w:hint="eastAsia" w:ascii="仿宋_GB2312" w:hAnsi="宋体" w:eastAsia="仿宋_GB2312" w:cs="宋体"/>
                <w:kern w:val="0"/>
                <w:sz w:val="22"/>
                <w:szCs w:val="22"/>
              </w:rPr>
              <w:t>家庭</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年收入</w:t>
            </w:r>
          </w:p>
        </w:tc>
        <w:tc>
          <w:tcPr>
            <w:tcW w:w="1450" w:type="dxa"/>
            <w:gridSpan w:val="2"/>
            <w:noWrap w:val="0"/>
            <w:vAlign w:val="center"/>
          </w:tcPr>
          <w:p w14:paraId="460EFE2D">
            <w:pPr>
              <w:widowControl/>
              <w:rPr>
                <w:rFonts w:ascii="仿宋_GB2312" w:hAnsi="宋体" w:eastAsia="仿宋_GB2312" w:cs="宋体"/>
                <w:kern w:val="0"/>
                <w:sz w:val="16"/>
                <w:szCs w:val="22"/>
              </w:rPr>
            </w:pPr>
          </w:p>
        </w:tc>
        <w:tc>
          <w:tcPr>
            <w:tcW w:w="1003" w:type="dxa"/>
            <w:noWrap w:val="0"/>
            <w:vAlign w:val="center"/>
          </w:tcPr>
          <w:p w14:paraId="7D772B38">
            <w:pPr>
              <w:widowControl/>
              <w:jc w:val="center"/>
              <w:rPr>
                <w:rFonts w:ascii="仿宋_GB2312" w:hAnsi="宋体" w:eastAsia="仿宋_GB2312" w:cs="宋体"/>
                <w:kern w:val="0"/>
                <w:sz w:val="16"/>
                <w:szCs w:val="22"/>
              </w:rPr>
            </w:pPr>
            <w:r>
              <w:rPr>
                <w:rFonts w:hint="eastAsia" w:ascii="仿宋_GB2312" w:hAnsi="宋体" w:eastAsia="仿宋_GB2312" w:cs="宋体"/>
                <w:kern w:val="0"/>
                <w:sz w:val="22"/>
                <w:szCs w:val="22"/>
              </w:rPr>
              <w:t>人均年收入</w:t>
            </w:r>
          </w:p>
        </w:tc>
        <w:tc>
          <w:tcPr>
            <w:tcW w:w="1517" w:type="dxa"/>
            <w:gridSpan w:val="3"/>
            <w:noWrap w:val="0"/>
            <w:vAlign w:val="center"/>
          </w:tcPr>
          <w:p w14:paraId="5F07DDAD">
            <w:pPr>
              <w:widowControl/>
              <w:rPr>
                <w:rFonts w:ascii="仿宋_GB2312" w:hAnsi="宋体" w:eastAsia="仿宋_GB2312" w:cs="宋体"/>
                <w:kern w:val="0"/>
                <w:sz w:val="22"/>
                <w:szCs w:val="22"/>
              </w:rPr>
            </w:pPr>
          </w:p>
        </w:tc>
      </w:tr>
      <w:tr w14:paraId="4D34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981" w:type="dxa"/>
            <w:noWrap w:val="0"/>
            <w:vAlign w:val="center"/>
          </w:tcPr>
          <w:p w14:paraId="1D33483C">
            <w:pPr>
              <w:widowControl/>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免学</w:t>
            </w:r>
          </w:p>
          <w:p w14:paraId="3423A4E7">
            <w:pPr>
              <w:widowControl/>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费事</w:t>
            </w:r>
          </w:p>
          <w:p w14:paraId="202BFF91">
            <w:pPr>
              <w:widowControl/>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由及</w:t>
            </w:r>
          </w:p>
          <w:p w14:paraId="5A6B5E4C">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相关</w:t>
            </w:r>
          </w:p>
          <w:p w14:paraId="59FA1842">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材料</w:t>
            </w:r>
          </w:p>
          <w:p w14:paraId="48B6877E">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eastAsia="zh-CN"/>
              </w:rPr>
              <w:t>（</w:t>
            </w:r>
            <w:r>
              <w:rPr>
                <w:rFonts w:hint="eastAsia" w:ascii="仿宋_GB2312" w:hAnsi="宋体" w:eastAsia="仿宋_GB2312" w:cs="宋体"/>
                <w:kern w:val="0"/>
                <w:sz w:val="22"/>
                <w:szCs w:val="22"/>
              </w:rPr>
              <w:t>序号</w:t>
            </w:r>
          </w:p>
          <w:p w14:paraId="7BDB160A">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标注</w:t>
            </w:r>
          </w:p>
          <w:p w14:paraId="7E8B7E5D">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复印</w:t>
            </w:r>
          </w:p>
          <w:p w14:paraId="7D67D3C7">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件一</w:t>
            </w:r>
          </w:p>
          <w:p w14:paraId="31744615">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份附后）</w:t>
            </w:r>
            <w:r>
              <w:rPr>
                <w:rFonts w:ascii="仿宋_GB2312" w:hAnsi="宋体" w:eastAsia="仿宋_GB2312" w:cs="宋体"/>
                <w:kern w:val="0"/>
                <w:sz w:val="22"/>
                <w:szCs w:val="22"/>
              </w:rPr>
              <w:t xml:space="preserve"> </w:t>
            </w:r>
          </w:p>
        </w:tc>
        <w:tc>
          <w:tcPr>
            <w:tcW w:w="9999" w:type="dxa"/>
            <w:gridSpan w:val="15"/>
            <w:noWrap w:val="0"/>
            <w:vAlign w:val="top"/>
          </w:tcPr>
          <w:p w14:paraId="11018AB2">
            <w:pPr>
              <w:keepNext w:val="0"/>
              <w:keepLines w:val="0"/>
              <w:pageBreakBefore w:val="0"/>
              <w:widowControl/>
              <w:kinsoku/>
              <w:wordWrap/>
              <w:overflowPunct/>
              <w:topLinePunct w:val="0"/>
              <w:autoSpaceDE/>
              <w:autoSpaceDN/>
              <w:bidi w:val="0"/>
              <w:adjustRightInd/>
              <w:snapToGrid/>
              <w:ind w:right="0"/>
              <w:textAlignment w:val="auto"/>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本人符合以下第</w:t>
            </w:r>
            <w:r>
              <w:rPr>
                <w:rFonts w:hint="eastAsia" w:ascii="仿宋_GB2312" w:hAnsi="宋体" w:eastAsia="仿宋_GB2312" w:cs="宋体"/>
                <w:kern w:val="0"/>
                <w:sz w:val="22"/>
                <w:szCs w:val="22"/>
                <w:u w:val="single"/>
              </w:rPr>
              <w:t xml:space="preserve">     </w:t>
            </w:r>
            <w:r>
              <w:rPr>
                <w:rFonts w:hint="eastAsia" w:ascii="仿宋_GB2312" w:hAnsi="宋体" w:eastAsia="仿宋_GB2312" w:cs="宋体"/>
                <w:kern w:val="0"/>
                <w:sz w:val="22"/>
                <w:szCs w:val="22"/>
              </w:rPr>
              <w:t>项免学费政策，</w:t>
            </w:r>
            <w:r>
              <w:rPr>
                <w:rFonts w:hint="eastAsia" w:ascii="仿宋_GB2312" w:hAnsi="宋体" w:eastAsia="仿宋_GB2312" w:cs="宋体"/>
                <w:kern w:val="0"/>
                <w:sz w:val="22"/>
                <w:szCs w:val="22"/>
                <w:lang w:eastAsia="zh-CN"/>
              </w:rPr>
              <w:t>并已提交相关证明材料</w:t>
            </w:r>
            <w:r>
              <w:rPr>
                <w:rFonts w:hint="eastAsia" w:ascii="仿宋_GB2312" w:hAnsi="宋体" w:eastAsia="仿宋_GB2312" w:cs="宋体"/>
                <w:kern w:val="0"/>
                <w:sz w:val="22"/>
                <w:szCs w:val="22"/>
              </w:rPr>
              <w:t>，保证证件真实有效。</w:t>
            </w:r>
          </w:p>
          <w:p w14:paraId="4C136A11">
            <w:pPr>
              <w:numPr>
                <w:ilvl w:val="0"/>
                <w:numId w:val="0"/>
              </w:numPr>
              <w:spacing w:line="400" w:lineRule="exact"/>
              <w:rPr>
                <w:rFonts w:hint="eastAsia" w:ascii="仿宋_GB2312" w:eastAsia="仿宋_GB2312"/>
                <w:sz w:val="21"/>
                <w:szCs w:val="21"/>
                <w:lang w:eastAsia="zh-CN"/>
              </w:rPr>
            </w:pPr>
            <w:r>
              <w:rPr>
                <w:rFonts w:hint="eastAsia" w:ascii="仿宋_GB2312" w:eastAsia="仿宋_GB2312" w:hAnsiTheme="minorHAnsi" w:cstheme="minorBidi"/>
                <w:b/>
                <w:bCs/>
                <w:kern w:val="2"/>
                <w:sz w:val="21"/>
                <w:szCs w:val="21"/>
                <w:lang w:val="en-US" w:eastAsia="zh-CN" w:bidi="ar-SA"/>
              </w:rPr>
              <w:t>（1）</w:t>
            </w:r>
            <w:r>
              <w:rPr>
                <w:rFonts w:hint="eastAsia" w:ascii="仿宋_GB2312" w:eastAsia="仿宋_GB2312" w:cstheme="minorBidi"/>
                <w:b/>
                <w:bCs/>
                <w:kern w:val="2"/>
                <w:sz w:val="21"/>
                <w:szCs w:val="21"/>
                <w:lang w:val="en-US" w:eastAsia="zh-CN" w:bidi="ar-SA"/>
              </w:rPr>
              <w:t>农村（含县镇）学生</w:t>
            </w:r>
            <w:r>
              <w:rPr>
                <w:rFonts w:hint="eastAsia" w:ascii="仿宋_GB2312" w:eastAsia="仿宋_GB2312" w:cstheme="minorBidi"/>
                <w:kern w:val="2"/>
                <w:sz w:val="21"/>
                <w:szCs w:val="21"/>
                <w:lang w:val="en-US" w:eastAsia="zh-CN" w:bidi="ar-SA"/>
              </w:rPr>
              <w:t>：</w:t>
            </w:r>
            <w:r>
              <w:rPr>
                <w:rFonts w:hint="eastAsia" w:ascii="仿宋_GB2312" w:hAnsi="宋体" w:eastAsia="仿宋_GB2312" w:cs="宋体"/>
                <w:kern w:val="0"/>
                <w:sz w:val="21"/>
                <w:szCs w:val="21"/>
                <w:lang w:eastAsia="zh-CN"/>
              </w:rPr>
              <w:t>□能证明农村户口的</w:t>
            </w:r>
            <w:r>
              <w:rPr>
                <w:rFonts w:hint="eastAsia" w:ascii="仿宋_GB2312" w:eastAsia="仿宋_GB2312" w:cstheme="minorBidi"/>
                <w:kern w:val="2"/>
                <w:sz w:val="21"/>
                <w:szCs w:val="21"/>
                <w:lang w:val="en-US" w:eastAsia="zh-CN" w:bidi="ar-SA"/>
              </w:rPr>
              <w:t>户口本页;</w:t>
            </w:r>
            <w:r>
              <w:rPr>
                <w:rFonts w:hint="eastAsia" w:ascii="仿宋_GB2312" w:eastAsia="仿宋_GB2312" w:cstheme="minorBidi"/>
                <w:b/>
                <w:bCs/>
                <w:kern w:val="2"/>
                <w:sz w:val="21"/>
                <w:szCs w:val="21"/>
                <w:lang w:val="en-US" w:eastAsia="zh-CN" w:bidi="ar-SA"/>
              </w:rPr>
              <w:t>（2）</w:t>
            </w:r>
            <w:r>
              <w:rPr>
                <w:rFonts w:hint="eastAsia" w:ascii="仿宋_GB2312" w:hAnsi="宋体" w:eastAsia="仿宋_GB2312" w:cs="宋体"/>
                <w:b/>
                <w:bCs/>
                <w:kern w:val="0"/>
                <w:sz w:val="21"/>
                <w:szCs w:val="21"/>
              </w:rPr>
              <w:t>涉农专业</w:t>
            </w:r>
            <w:r>
              <w:rPr>
                <w:rFonts w:hint="eastAsia" w:ascii="仿宋_GB2312" w:hAnsi="宋体" w:eastAsia="仿宋_GB2312" w:cs="宋体"/>
                <w:b/>
                <w:bCs/>
                <w:kern w:val="0"/>
                <w:sz w:val="21"/>
                <w:szCs w:val="21"/>
                <w:lang w:eastAsia="zh-CN"/>
              </w:rPr>
              <w:t>、</w:t>
            </w:r>
            <w:r>
              <w:rPr>
                <w:rFonts w:hint="eastAsia" w:ascii="仿宋_GB2312" w:hAnsi="宋体" w:eastAsia="仿宋_GB2312" w:cs="宋体"/>
                <w:b/>
                <w:bCs/>
                <w:kern w:val="0"/>
                <w:sz w:val="21"/>
                <w:szCs w:val="21"/>
              </w:rPr>
              <w:t>戏曲表演专业学生</w:t>
            </w:r>
            <w:r>
              <w:rPr>
                <w:rFonts w:hint="eastAsia" w:ascii="仿宋_GB2312" w:hAnsi="宋体" w:eastAsia="仿宋_GB2312" w:cs="宋体"/>
                <w:kern w:val="0"/>
                <w:sz w:val="21"/>
                <w:szCs w:val="21"/>
                <w:lang w:eastAsia="zh-CN"/>
              </w:rPr>
              <w:t>：□</w:t>
            </w:r>
            <w:r>
              <w:rPr>
                <w:rFonts w:hint="eastAsia" w:ascii="仿宋_GB2312" w:eastAsia="仿宋_GB2312" w:cstheme="minorBidi"/>
                <w:kern w:val="2"/>
                <w:sz w:val="21"/>
                <w:szCs w:val="21"/>
                <w:lang w:val="en-US" w:eastAsia="zh-CN" w:bidi="ar-SA"/>
              </w:rPr>
              <w:t>学校教务处开具的专业证明;</w:t>
            </w:r>
            <w:r>
              <w:rPr>
                <w:rFonts w:hint="eastAsia" w:ascii="仿宋_GB2312" w:eastAsia="仿宋_GB2312" w:hAnsiTheme="minorHAnsi" w:cstheme="minorBidi"/>
                <w:b/>
                <w:bCs/>
                <w:kern w:val="2"/>
                <w:sz w:val="21"/>
                <w:szCs w:val="21"/>
                <w:lang w:val="en-US" w:eastAsia="zh-CN" w:bidi="ar-SA"/>
              </w:rPr>
              <w:t>（</w:t>
            </w:r>
            <w:r>
              <w:rPr>
                <w:rFonts w:hint="eastAsia" w:ascii="仿宋_GB2312" w:eastAsia="仿宋_GB2312" w:cstheme="minorBidi"/>
                <w:b/>
                <w:bCs/>
                <w:kern w:val="2"/>
                <w:sz w:val="21"/>
                <w:szCs w:val="21"/>
                <w:lang w:val="en-US" w:eastAsia="zh-CN" w:bidi="ar-SA"/>
              </w:rPr>
              <w:t>3</w:t>
            </w:r>
            <w:r>
              <w:rPr>
                <w:rFonts w:hint="eastAsia" w:ascii="仿宋_GB2312" w:eastAsia="仿宋_GB2312" w:hAnsiTheme="minorHAnsi" w:cstheme="minorBidi"/>
                <w:b/>
                <w:bCs/>
                <w:kern w:val="2"/>
                <w:sz w:val="21"/>
                <w:szCs w:val="21"/>
                <w:lang w:val="en-US" w:eastAsia="zh-CN" w:bidi="ar-SA"/>
              </w:rPr>
              <w:t>）</w:t>
            </w:r>
            <w:r>
              <w:rPr>
                <w:rFonts w:hint="eastAsia" w:ascii="仿宋_GB2312" w:eastAsia="仿宋_GB2312"/>
                <w:b/>
                <w:bCs/>
                <w:sz w:val="21"/>
                <w:szCs w:val="21"/>
                <w:lang w:eastAsia="zh-CN"/>
              </w:rPr>
              <w:t>建档立卡贫困家庭学生</w:t>
            </w:r>
            <w:r>
              <w:rPr>
                <w:rFonts w:hint="eastAsia" w:ascii="仿宋_GB2312" w:eastAsia="仿宋_GB2312"/>
                <w:sz w:val="21"/>
                <w:szCs w:val="21"/>
                <w:lang w:eastAsia="zh-CN"/>
              </w:rPr>
              <w:t>：</w:t>
            </w:r>
            <w:r>
              <w:rPr>
                <w:rFonts w:hint="eastAsia" w:ascii="仿宋_GB2312" w:hAnsi="宋体" w:eastAsia="仿宋_GB2312" w:cs="宋体"/>
                <w:kern w:val="0"/>
                <w:sz w:val="21"/>
                <w:szCs w:val="21"/>
                <w:lang w:eastAsia="zh-CN"/>
              </w:rPr>
              <w:t>□</w:t>
            </w:r>
            <w:r>
              <w:rPr>
                <w:rFonts w:hint="eastAsia" w:ascii="仿宋_GB2312" w:eastAsia="仿宋_GB2312"/>
                <w:sz w:val="21"/>
                <w:szCs w:val="21"/>
                <w:lang w:eastAsia="zh-CN"/>
              </w:rPr>
              <w:t>扶贫手册；</w:t>
            </w:r>
            <w:r>
              <w:rPr>
                <w:rFonts w:hint="eastAsia" w:ascii="仿宋_GB2312" w:eastAsia="仿宋_GB2312"/>
                <w:b/>
                <w:bCs/>
                <w:sz w:val="21"/>
                <w:szCs w:val="21"/>
                <w:lang w:eastAsia="zh-CN"/>
              </w:rPr>
              <w:t>（</w:t>
            </w:r>
            <w:r>
              <w:rPr>
                <w:rFonts w:hint="eastAsia" w:ascii="仿宋_GB2312" w:eastAsia="仿宋_GB2312"/>
                <w:b/>
                <w:bCs/>
                <w:sz w:val="21"/>
                <w:szCs w:val="21"/>
                <w:lang w:val="en-US" w:eastAsia="zh-CN"/>
              </w:rPr>
              <w:t>4</w:t>
            </w:r>
            <w:r>
              <w:rPr>
                <w:rFonts w:hint="eastAsia" w:ascii="仿宋_GB2312" w:eastAsia="仿宋_GB2312"/>
                <w:b/>
                <w:bCs/>
                <w:sz w:val="21"/>
                <w:szCs w:val="21"/>
                <w:lang w:eastAsia="zh-CN"/>
              </w:rPr>
              <w:t>）最低生活保障家庭学生</w:t>
            </w:r>
            <w:r>
              <w:rPr>
                <w:rFonts w:hint="eastAsia" w:ascii="仿宋_GB2312" w:eastAsia="仿宋_GB2312"/>
                <w:sz w:val="21"/>
                <w:szCs w:val="21"/>
                <w:lang w:eastAsia="zh-CN"/>
              </w:rPr>
              <w:t>：</w:t>
            </w:r>
            <w:r>
              <w:rPr>
                <w:rFonts w:hint="eastAsia" w:ascii="仿宋_GB2312" w:hAnsi="宋体" w:eastAsia="仿宋_GB2312" w:cs="宋体"/>
                <w:kern w:val="0"/>
                <w:sz w:val="21"/>
                <w:szCs w:val="21"/>
                <w:lang w:eastAsia="zh-CN"/>
              </w:rPr>
              <w:t>□</w:t>
            </w:r>
            <w:r>
              <w:rPr>
                <w:rFonts w:hint="eastAsia" w:ascii="仿宋_GB2312" w:eastAsia="仿宋_GB2312"/>
                <w:sz w:val="21"/>
                <w:szCs w:val="21"/>
                <w:lang w:eastAsia="zh-CN"/>
              </w:rPr>
              <w:t>北京市城乡居民最低生活保障金领取证；</w:t>
            </w:r>
            <w:r>
              <w:rPr>
                <w:rFonts w:hint="eastAsia" w:ascii="仿宋_GB2312" w:eastAsia="仿宋_GB2312"/>
                <w:b/>
                <w:bCs/>
                <w:sz w:val="21"/>
                <w:szCs w:val="21"/>
                <w:lang w:eastAsia="zh-CN"/>
              </w:rPr>
              <w:t>（</w:t>
            </w:r>
            <w:r>
              <w:rPr>
                <w:rFonts w:hint="eastAsia" w:ascii="仿宋_GB2312" w:eastAsia="仿宋_GB2312"/>
                <w:b/>
                <w:bCs/>
                <w:sz w:val="21"/>
                <w:szCs w:val="21"/>
                <w:lang w:val="en-US" w:eastAsia="zh-CN"/>
              </w:rPr>
              <w:t>5</w:t>
            </w:r>
            <w:r>
              <w:rPr>
                <w:rFonts w:hint="eastAsia" w:ascii="仿宋_GB2312" w:eastAsia="仿宋_GB2312"/>
                <w:b/>
                <w:bCs/>
                <w:sz w:val="21"/>
                <w:szCs w:val="21"/>
                <w:lang w:eastAsia="zh-CN"/>
              </w:rPr>
              <w:t>）特困供养学生</w:t>
            </w:r>
            <w:r>
              <w:rPr>
                <w:rFonts w:hint="eastAsia" w:ascii="仿宋_GB2312" w:eastAsia="仿宋_GB2312"/>
                <w:sz w:val="21"/>
                <w:szCs w:val="21"/>
                <w:lang w:eastAsia="zh-CN"/>
              </w:rPr>
              <w:t>：</w:t>
            </w:r>
            <w:r>
              <w:rPr>
                <w:rFonts w:hint="eastAsia" w:ascii="仿宋_GB2312" w:hAnsi="宋体" w:eastAsia="仿宋_GB2312" w:cs="宋体"/>
                <w:kern w:val="0"/>
                <w:sz w:val="21"/>
                <w:szCs w:val="21"/>
                <w:lang w:eastAsia="zh-CN"/>
              </w:rPr>
              <w:t>□</w:t>
            </w:r>
            <w:r>
              <w:rPr>
                <w:rFonts w:hint="eastAsia" w:ascii="仿宋_GB2312" w:eastAsia="仿宋_GB2312"/>
                <w:sz w:val="21"/>
                <w:szCs w:val="21"/>
                <w:lang w:eastAsia="zh-CN"/>
              </w:rPr>
              <w:t>特困人员救助供养证；</w:t>
            </w:r>
            <w:r>
              <w:rPr>
                <w:rFonts w:hint="eastAsia" w:ascii="仿宋_GB2312" w:eastAsia="仿宋_GB2312"/>
                <w:b/>
                <w:bCs/>
                <w:sz w:val="21"/>
                <w:szCs w:val="21"/>
                <w:lang w:eastAsia="zh-CN"/>
              </w:rPr>
              <w:t>（</w:t>
            </w:r>
            <w:r>
              <w:rPr>
                <w:rFonts w:hint="eastAsia" w:ascii="仿宋_GB2312" w:eastAsia="仿宋_GB2312"/>
                <w:b/>
                <w:bCs/>
                <w:sz w:val="21"/>
                <w:szCs w:val="21"/>
                <w:lang w:val="en-US" w:eastAsia="zh-CN"/>
              </w:rPr>
              <w:t>6</w:t>
            </w:r>
            <w:r>
              <w:rPr>
                <w:rFonts w:hint="eastAsia" w:ascii="仿宋_GB2312" w:eastAsia="仿宋_GB2312"/>
                <w:b/>
                <w:bCs/>
                <w:sz w:val="21"/>
                <w:szCs w:val="21"/>
                <w:lang w:eastAsia="zh-CN"/>
              </w:rPr>
              <w:t>）孤儿、事实无人抚养儿童</w:t>
            </w:r>
            <w:r>
              <w:rPr>
                <w:rFonts w:hint="eastAsia" w:ascii="仿宋_GB2312" w:eastAsia="仿宋_GB2312"/>
                <w:sz w:val="21"/>
                <w:szCs w:val="21"/>
                <w:lang w:eastAsia="zh-CN"/>
              </w:rPr>
              <w:t>：</w:t>
            </w:r>
            <w:r>
              <w:rPr>
                <w:rFonts w:hint="eastAsia" w:ascii="仿宋_GB2312" w:hAnsi="宋体" w:eastAsia="仿宋_GB2312" w:cs="宋体"/>
                <w:kern w:val="0"/>
                <w:sz w:val="21"/>
                <w:szCs w:val="21"/>
                <w:lang w:eastAsia="zh-CN"/>
              </w:rPr>
              <w:t>□</w:t>
            </w:r>
            <w:r>
              <w:rPr>
                <w:rFonts w:hint="eastAsia" w:ascii="仿宋_GB2312" w:eastAsia="仿宋_GB2312"/>
                <w:sz w:val="21"/>
                <w:szCs w:val="21"/>
                <w:lang w:eastAsia="zh-CN"/>
              </w:rPr>
              <w:t>户籍所在区民政部门开具的证明；</w:t>
            </w:r>
            <w:r>
              <w:rPr>
                <w:rFonts w:hint="eastAsia" w:ascii="仿宋_GB2312" w:eastAsia="仿宋_GB2312"/>
                <w:b/>
                <w:bCs/>
                <w:sz w:val="21"/>
                <w:szCs w:val="21"/>
                <w:lang w:eastAsia="zh-CN"/>
              </w:rPr>
              <w:t>（</w:t>
            </w:r>
            <w:r>
              <w:rPr>
                <w:rFonts w:hint="eastAsia" w:ascii="仿宋_GB2312" w:eastAsia="仿宋_GB2312"/>
                <w:b/>
                <w:bCs/>
                <w:sz w:val="21"/>
                <w:szCs w:val="21"/>
                <w:lang w:val="en-US" w:eastAsia="zh-CN"/>
              </w:rPr>
              <w:t>7</w:t>
            </w:r>
            <w:r>
              <w:rPr>
                <w:rFonts w:hint="eastAsia" w:ascii="仿宋_GB2312" w:eastAsia="仿宋_GB2312"/>
                <w:b/>
                <w:bCs/>
                <w:sz w:val="21"/>
                <w:szCs w:val="21"/>
                <w:lang w:eastAsia="zh-CN"/>
              </w:rPr>
              <w:t>）享受定期抚恤补助</w:t>
            </w:r>
            <w:bookmarkStart w:id="0" w:name="_GoBack"/>
            <w:bookmarkEnd w:id="0"/>
            <w:r>
              <w:rPr>
                <w:rFonts w:hint="eastAsia" w:ascii="仿宋_GB2312" w:eastAsia="仿宋_GB2312"/>
                <w:b/>
                <w:bCs/>
                <w:sz w:val="21"/>
                <w:szCs w:val="21"/>
                <w:lang w:eastAsia="zh-CN"/>
              </w:rPr>
              <w:t>的优抚对象及其子女</w:t>
            </w:r>
            <w:r>
              <w:rPr>
                <w:rFonts w:hint="eastAsia" w:ascii="仿宋_GB2312" w:eastAsia="仿宋_GB2312"/>
                <w:sz w:val="21"/>
                <w:szCs w:val="21"/>
                <w:lang w:eastAsia="zh-CN"/>
              </w:rPr>
              <w:t>：</w:t>
            </w:r>
            <w:r>
              <w:rPr>
                <w:rFonts w:hint="eastAsia" w:ascii="仿宋_GB2312" w:hAnsi="宋体" w:eastAsia="仿宋_GB2312" w:cs="宋体"/>
                <w:kern w:val="0"/>
                <w:sz w:val="21"/>
                <w:szCs w:val="21"/>
                <w:lang w:eastAsia="zh-CN"/>
              </w:rPr>
              <w:t>□</w:t>
            </w:r>
            <w:r>
              <w:rPr>
                <w:rFonts w:hint="eastAsia" w:ascii="仿宋_GB2312" w:eastAsia="仿宋_GB2312"/>
                <w:sz w:val="21"/>
                <w:szCs w:val="21"/>
                <w:lang w:eastAsia="zh-CN"/>
              </w:rPr>
              <w:t>享受定期抚恤补助的优抚对象户籍所在地的区退役军人事务局开具的证明；</w:t>
            </w:r>
            <w:r>
              <w:rPr>
                <w:rFonts w:hint="eastAsia" w:ascii="仿宋_GB2312" w:eastAsia="仿宋_GB2312"/>
                <w:b/>
                <w:bCs/>
                <w:sz w:val="21"/>
                <w:szCs w:val="21"/>
                <w:lang w:eastAsia="zh-CN"/>
              </w:rPr>
              <w:t>（</w:t>
            </w:r>
            <w:r>
              <w:rPr>
                <w:rFonts w:hint="eastAsia" w:ascii="仿宋_GB2312" w:eastAsia="仿宋_GB2312"/>
                <w:b/>
                <w:bCs/>
                <w:sz w:val="21"/>
                <w:szCs w:val="21"/>
                <w:lang w:val="en-US" w:eastAsia="zh-CN"/>
              </w:rPr>
              <w:t>8</w:t>
            </w:r>
            <w:r>
              <w:rPr>
                <w:rFonts w:hint="eastAsia" w:ascii="仿宋_GB2312" w:eastAsia="仿宋_GB2312"/>
                <w:b/>
                <w:bCs/>
                <w:sz w:val="21"/>
                <w:szCs w:val="21"/>
                <w:lang w:eastAsia="zh-CN"/>
              </w:rPr>
              <w:t>）领取生活困难补助金对象及其子女</w:t>
            </w:r>
            <w:r>
              <w:rPr>
                <w:rFonts w:hint="eastAsia" w:ascii="仿宋_GB2312" w:eastAsia="仿宋_GB2312"/>
                <w:sz w:val="21"/>
                <w:szCs w:val="21"/>
                <w:lang w:eastAsia="zh-CN"/>
              </w:rPr>
              <w:t>：</w:t>
            </w:r>
            <w:r>
              <w:rPr>
                <w:rFonts w:hint="eastAsia" w:ascii="仿宋_GB2312" w:hAnsi="宋体" w:eastAsia="仿宋_GB2312" w:cs="宋体"/>
                <w:kern w:val="0"/>
                <w:sz w:val="21"/>
                <w:szCs w:val="21"/>
                <w:lang w:eastAsia="zh-CN"/>
              </w:rPr>
              <w:t>□</w:t>
            </w:r>
            <w:r>
              <w:rPr>
                <w:rFonts w:hint="eastAsia" w:ascii="仿宋_GB2312" w:eastAsia="仿宋_GB2312"/>
                <w:sz w:val="21"/>
                <w:szCs w:val="21"/>
                <w:lang w:eastAsia="zh-CN"/>
              </w:rPr>
              <w:t>北京市城市居民生活困难补助金领取证；</w:t>
            </w:r>
            <w:r>
              <w:rPr>
                <w:rFonts w:hint="eastAsia" w:ascii="仿宋_GB2312" w:eastAsia="仿宋_GB2312"/>
                <w:b/>
                <w:bCs/>
                <w:sz w:val="21"/>
                <w:szCs w:val="21"/>
                <w:lang w:eastAsia="zh-CN"/>
              </w:rPr>
              <w:t>（</w:t>
            </w:r>
            <w:r>
              <w:rPr>
                <w:rFonts w:hint="eastAsia" w:ascii="仿宋_GB2312" w:eastAsia="仿宋_GB2312"/>
                <w:b/>
                <w:bCs/>
                <w:sz w:val="21"/>
                <w:szCs w:val="21"/>
                <w:lang w:val="en-US" w:eastAsia="zh-CN"/>
              </w:rPr>
              <w:t>9</w:t>
            </w:r>
            <w:r>
              <w:rPr>
                <w:rFonts w:hint="eastAsia" w:ascii="仿宋_GB2312" w:eastAsia="仿宋_GB2312"/>
                <w:b/>
                <w:bCs/>
                <w:sz w:val="21"/>
                <w:szCs w:val="21"/>
                <w:lang w:eastAsia="zh-CN"/>
              </w:rPr>
              <w:t>）残疾学生</w:t>
            </w:r>
            <w:r>
              <w:rPr>
                <w:rFonts w:hint="eastAsia" w:ascii="仿宋_GB2312" w:eastAsia="仿宋_GB2312"/>
                <w:sz w:val="21"/>
                <w:szCs w:val="21"/>
                <w:lang w:eastAsia="zh-CN"/>
              </w:rPr>
              <w:t>：</w:t>
            </w:r>
            <w:r>
              <w:rPr>
                <w:rFonts w:hint="eastAsia" w:ascii="仿宋_GB2312" w:hAnsi="宋体" w:eastAsia="仿宋_GB2312" w:cs="宋体"/>
                <w:kern w:val="0"/>
                <w:sz w:val="21"/>
                <w:szCs w:val="21"/>
                <w:lang w:eastAsia="zh-CN"/>
              </w:rPr>
              <w:t>□</w:t>
            </w:r>
            <w:r>
              <w:rPr>
                <w:rFonts w:hint="eastAsia" w:ascii="仿宋_GB2312" w:eastAsia="仿宋_GB2312"/>
                <w:sz w:val="21"/>
                <w:szCs w:val="21"/>
                <w:lang w:eastAsia="zh-CN"/>
              </w:rPr>
              <w:t>残疾证；</w:t>
            </w:r>
            <w:r>
              <w:rPr>
                <w:rFonts w:hint="eastAsia" w:ascii="仿宋_GB2312" w:eastAsia="仿宋_GB2312"/>
                <w:b/>
                <w:bCs/>
                <w:sz w:val="21"/>
                <w:szCs w:val="21"/>
                <w:lang w:eastAsia="zh-CN"/>
              </w:rPr>
              <w:t>（</w:t>
            </w:r>
            <w:r>
              <w:rPr>
                <w:rFonts w:hint="eastAsia" w:ascii="仿宋_GB2312" w:eastAsia="仿宋_GB2312"/>
                <w:b/>
                <w:bCs/>
                <w:sz w:val="21"/>
                <w:szCs w:val="21"/>
                <w:lang w:val="en-US" w:eastAsia="zh-CN"/>
              </w:rPr>
              <w:t>10</w:t>
            </w:r>
            <w:r>
              <w:rPr>
                <w:rFonts w:hint="eastAsia" w:ascii="仿宋_GB2312" w:eastAsia="仿宋_GB2312"/>
                <w:b/>
                <w:bCs/>
                <w:sz w:val="21"/>
                <w:szCs w:val="21"/>
                <w:lang w:eastAsia="zh-CN"/>
              </w:rPr>
              <w:t>）残疾人子女</w:t>
            </w:r>
            <w:r>
              <w:rPr>
                <w:rFonts w:hint="eastAsia" w:ascii="仿宋_GB2312" w:eastAsia="仿宋_GB2312"/>
                <w:sz w:val="21"/>
                <w:szCs w:val="21"/>
                <w:lang w:eastAsia="zh-CN"/>
              </w:rPr>
              <w:t>：</w:t>
            </w:r>
            <w:r>
              <w:rPr>
                <w:rFonts w:hint="eastAsia" w:ascii="仿宋_GB2312" w:hAnsi="宋体" w:eastAsia="仿宋_GB2312" w:cs="宋体"/>
                <w:kern w:val="0"/>
                <w:sz w:val="21"/>
                <w:szCs w:val="21"/>
                <w:lang w:eastAsia="zh-CN"/>
              </w:rPr>
              <w:t>□</w:t>
            </w:r>
            <w:r>
              <w:rPr>
                <w:rFonts w:hint="eastAsia" w:ascii="仿宋_GB2312" w:eastAsia="仿宋_GB2312"/>
                <w:sz w:val="21"/>
                <w:szCs w:val="21"/>
                <w:lang w:eastAsia="zh-CN"/>
              </w:rPr>
              <w:t>学生父母的《残疾证》和户口本；</w:t>
            </w:r>
            <w:r>
              <w:rPr>
                <w:rFonts w:hint="eastAsia" w:ascii="仿宋_GB2312" w:eastAsia="仿宋_GB2312"/>
                <w:b/>
                <w:bCs/>
                <w:sz w:val="21"/>
                <w:szCs w:val="21"/>
                <w:lang w:eastAsia="zh-CN"/>
              </w:rPr>
              <w:t>（</w:t>
            </w:r>
            <w:r>
              <w:rPr>
                <w:rFonts w:hint="eastAsia" w:ascii="仿宋_GB2312" w:eastAsia="仿宋_GB2312"/>
                <w:b/>
                <w:bCs/>
                <w:sz w:val="21"/>
                <w:szCs w:val="21"/>
                <w:lang w:val="en-US" w:eastAsia="zh-CN"/>
              </w:rPr>
              <w:t>11</w:t>
            </w:r>
            <w:r>
              <w:rPr>
                <w:rFonts w:hint="eastAsia" w:ascii="仿宋_GB2312" w:eastAsia="仿宋_GB2312"/>
                <w:b/>
                <w:bCs/>
                <w:sz w:val="21"/>
                <w:szCs w:val="21"/>
                <w:lang w:eastAsia="zh-CN"/>
              </w:rPr>
              <w:t>）领取生活困难补助金的重残学生及重残人子女</w:t>
            </w:r>
            <w:r>
              <w:rPr>
                <w:rFonts w:hint="eastAsia" w:ascii="仿宋_GB2312" w:eastAsia="仿宋_GB2312"/>
                <w:sz w:val="21"/>
                <w:szCs w:val="21"/>
                <w:lang w:eastAsia="zh-CN"/>
              </w:rPr>
              <w:t>：</w:t>
            </w:r>
            <w:r>
              <w:rPr>
                <w:rFonts w:hint="eastAsia" w:ascii="仿宋_GB2312" w:hAnsi="宋体" w:eastAsia="仿宋_GB2312" w:cs="宋体"/>
                <w:kern w:val="0"/>
                <w:sz w:val="21"/>
                <w:szCs w:val="21"/>
                <w:lang w:eastAsia="zh-CN"/>
              </w:rPr>
              <w:t>□</w:t>
            </w:r>
            <w:r>
              <w:rPr>
                <w:rFonts w:hint="eastAsia" w:ascii="仿宋_GB2312" w:eastAsia="仿宋_GB2312"/>
                <w:sz w:val="21"/>
                <w:szCs w:val="21"/>
                <w:lang w:eastAsia="zh-CN"/>
              </w:rPr>
              <w:t>北京市残疾人两项补贴档案信息表；</w:t>
            </w:r>
            <w:r>
              <w:rPr>
                <w:rFonts w:hint="eastAsia" w:ascii="仿宋_GB2312" w:eastAsia="仿宋_GB2312"/>
                <w:b/>
                <w:bCs/>
                <w:sz w:val="21"/>
                <w:szCs w:val="21"/>
                <w:lang w:eastAsia="zh-CN"/>
              </w:rPr>
              <w:t>（</w:t>
            </w:r>
            <w:r>
              <w:rPr>
                <w:rFonts w:hint="eastAsia" w:ascii="仿宋_GB2312" w:eastAsia="仿宋_GB2312"/>
                <w:b/>
                <w:bCs/>
                <w:sz w:val="21"/>
                <w:szCs w:val="21"/>
                <w:lang w:val="en-US" w:eastAsia="zh-CN"/>
              </w:rPr>
              <w:t>12</w:t>
            </w:r>
            <w:r>
              <w:rPr>
                <w:rFonts w:hint="eastAsia" w:ascii="仿宋_GB2312" w:eastAsia="仿宋_GB2312"/>
                <w:b/>
                <w:bCs/>
                <w:sz w:val="21"/>
                <w:szCs w:val="21"/>
                <w:lang w:eastAsia="zh-CN"/>
              </w:rPr>
              <w:t>）烈士子女</w:t>
            </w:r>
            <w:r>
              <w:rPr>
                <w:rFonts w:hint="eastAsia" w:ascii="仿宋_GB2312" w:eastAsia="仿宋_GB2312"/>
                <w:sz w:val="21"/>
                <w:szCs w:val="21"/>
                <w:lang w:eastAsia="zh-CN"/>
              </w:rPr>
              <w:t>：</w:t>
            </w:r>
            <w:r>
              <w:rPr>
                <w:rFonts w:hint="eastAsia" w:ascii="仿宋_GB2312" w:hAnsi="宋体" w:eastAsia="仿宋_GB2312" w:cs="宋体"/>
                <w:kern w:val="0"/>
                <w:sz w:val="21"/>
                <w:szCs w:val="21"/>
                <w:lang w:eastAsia="zh-CN"/>
              </w:rPr>
              <w:t>□</w:t>
            </w:r>
            <w:r>
              <w:rPr>
                <w:rFonts w:hint="eastAsia" w:ascii="仿宋_GB2312" w:eastAsia="仿宋_GB2312"/>
                <w:sz w:val="21"/>
                <w:szCs w:val="21"/>
                <w:lang w:eastAsia="zh-CN"/>
              </w:rPr>
              <w:t>直系家属的《中华人民共和国烈士证明书》或《烈士光荣证》、本人户口本；</w:t>
            </w:r>
            <w:r>
              <w:rPr>
                <w:rFonts w:hint="eastAsia" w:ascii="仿宋_GB2312" w:eastAsia="仿宋_GB2312"/>
                <w:b/>
                <w:bCs/>
                <w:sz w:val="21"/>
                <w:szCs w:val="21"/>
                <w:lang w:eastAsia="zh-CN"/>
              </w:rPr>
              <w:t>（</w:t>
            </w:r>
            <w:r>
              <w:rPr>
                <w:rFonts w:hint="eastAsia" w:ascii="仿宋_GB2312" w:eastAsia="仿宋_GB2312"/>
                <w:b/>
                <w:bCs/>
                <w:sz w:val="21"/>
                <w:szCs w:val="21"/>
                <w:lang w:val="en-US" w:eastAsia="zh-CN"/>
              </w:rPr>
              <w:t>13</w:t>
            </w:r>
            <w:r>
              <w:rPr>
                <w:rFonts w:hint="eastAsia" w:ascii="仿宋_GB2312" w:eastAsia="仿宋_GB2312"/>
                <w:b/>
                <w:bCs/>
                <w:sz w:val="21"/>
                <w:szCs w:val="21"/>
                <w:lang w:eastAsia="zh-CN"/>
              </w:rPr>
              <w:t>）因公牺牲民警子女</w:t>
            </w:r>
            <w:r>
              <w:rPr>
                <w:rFonts w:hint="eastAsia" w:ascii="仿宋_GB2312" w:eastAsia="仿宋_GB2312"/>
                <w:sz w:val="21"/>
                <w:szCs w:val="21"/>
                <w:lang w:eastAsia="zh-CN"/>
              </w:rPr>
              <w:t>：</w:t>
            </w:r>
            <w:r>
              <w:rPr>
                <w:rFonts w:hint="eastAsia" w:ascii="仿宋_GB2312" w:hAnsi="宋体" w:eastAsia="仿宋_GB2312" w:cs="宋体"/>
                <w:kern w:val="0"/>
                <w:sz w:val="21"/>
                <w:szCs w:val="21"/>
                <w:lang w:eastAsia="zh-CN"/>
              </w:rPr>
              <w:t>□</w:t>
            </w:r>
            <w:r>
              <w:rPr>
                <w:rFonts w:hint="eastAsia" w:ascii="仿宋_GB2312" w:eastAsia="仿宋_GB2312"/>
                <w:sz w:val="21"/>
                <w:szCs w:val="21"/>
                <w:lang w:eastAsia="zh-CN"/>
              </w:rPr>
              <w:t>《人民警察因公牺牲证明书》和户口本、出生证等直系亲属关系证明；</w:t>
            </w:r>
            <w:r>
              <w:rPr>
                <w:rFonts w:hint="eastAsia" w:ascii="仿宋_GB2312" w:eastAsia="仿宋_GB2312"/>
                <w:b/>
                <w:bCs/>
                <w:sz w:val="21"/>
                <w:szCs w:val="21"/>
                <w:lang w:eastAsia="zh-CN"/>
              </w:rPr>
              <w:t>（</w:t>
            </w:r>
            <w:r>
              <w:rPr>
                <w:rFonts w:hint="eastAsia" w:ascii="仿宋_GB2312" w:eastAsia="仿宋_GB2312"/>
                <w:b/>
                <w:bCs/>
                <w:sz w:val="21"/>
                <w:szCs w:val="21"/>
                <w:lang w:val="en-US" w:eastAsia="zh-CN"/>
              </w:rPr>
              <w:t>14</w:t>
            </w:r>
            <w:r>
              <w:rPr>
                <w:rFonts w:hint="eastAsia" w:ascii="仿宋_GB2312" w:eastAsia="仿宋_GB2312"/>
                <w:b/>
                <w:bCs/>
                <w:sz w:val="21"/>
                <w:szCs w:val="21"/>
                <w:lang w:eastAsia="zh-CN"/>
              </w:rPr>
              <w:t>）城乡低收入家庭学生</w:t>
            </w:r>
            <w:r>
              <w:rPr>
                <w:rFonts w:hint="eastAsia" w:ascii="仿宋_GB2312" w:eastAsia="仿宋_GB2312"/>
                <w:sz w:val="21"/>
                <w:szCs w:val="21"/>
                <w:lang w:eastAsia="zh-CN"/>
              </w:rPr>
              <w:t>：</w:t>
            </w:r>
            <w:r>
              <w:rPr>
                <w:rFonts w:hint="eastAsia" w:ascii="仿宋_GB2312" w:hAnsi="宋体" w:eastAsia="仿宋_GB2312" w:cs="宋体"/>
                <w:kern w:val="0"/>
                <w:sz w:val="21"/>
                <w:szCs w:val="21"/>
                <w:lang w:eastAsia="zh-CN"/>
              </w:rPr>
              <w:t>□</w:t>
            </w:r>
            <w:r>
              <w:rPr>
                <w:rFonts w:hint="eastAsia" w:ascii="仿宋_GB2312" w:eastAsia="仿宋_GB2312"/>
                <w:sz w:val="21"/>
                <w:szCs w:val="21"/>
                <w:lang w:eastAsia="zh-CN"/>
              </w:rPr>
              <w:t>北京市低收入家庭救助证；</w:t>
            </w:r>
            <w:r>
              <w:rPr>
                <w:rFonts w:hint="eastAsia" w:ascii="仿宋_GB2312" w:eastAsia="仿宋_GB2312"/>
                <w:b/>
                <w:bCs/>
                <w:sz w:val="21"/>
                <w:szCs w:val="21"/>
                <w:lang w:eastAsia="zh-CN"/>
              </w:rPr>
              <w:t>（</w:t>
            </w:r>
            <w:r>
              <w:rPr>
                <w:rFonts w:hint="eastAsia" w:ascii="仿宋_GB2312" w:eastAsia="仿宋_GB2312"/>
                <w:b/>
                <w:bCs/>
                <w:sz w:val="21"/>
                <w:szCs w:val="21"/>
                <w:lang w:val="en-US" w:eastAsia="zh-CN"/>
              </w:rPr>
              <w:t>15</w:t>
            </w:r>
            <w:r>
              <w:rPr>
                <w:rFonts w:hint="eastAsia" w:ascii="仿宋_GB2312" w:eastAsia="仿宋_GB2312"/>
                <w:b/>
                <w:bCs/>
                <w:sz w:val="21"/>
                <w:szCs w:val="21"/>
                <w:lang w:eastAsia="zh-CN"/>
              </w:rPr>
              <w:t>）低收入农户学生</w:t>
            </w:r>
            <w:r>
              <w:rPr>
                <w:rFonts w:hint="eastAsia" w:ascii="仿宋_GB2312" w:eastAsia="仿宋_GB2312"/>
                <w:sz w:val="21"/>
                <w:szCs w:val="21"/>
                <w:lang w:eastAsia="zh-CN"/>
              </w:rPr>
              <w:t>：</w:t>
            </w:r>
            <w:r>
              <w:rPr>
                <w:rFonts w:hint="eastAsia" w:ascii="仿宋_GB2312" w:hAnsi="宋体" w:eastAsia="仿宋_GB2312" w:cs="宋体"/>
                <w:kern w:val="0"/>
                <w:sz w:val="21"/>
                <w:szCs w:val="21"/>
                <w:lang w:eastAsia="zh-CN"/>
              </w:rPr>
              <w:t>□</w:t>
            </w:r>
            <w:r>
              <w:rPr>
                <w:rFonts w:hint="eastAsia" w:ascii="仿宋_GB2312" w:eastAsia="仿宋_GB2312"/>
                <w:sz w:val="21"/>
                <w:szCs w:val="21"/>
                <w:lang w:eastAsia="zh-CN"/>
              </w:rPr>
              <w:t>北京市低收入农户登记卡；</w:t>
            </w:r>
          </w:p>
          <w:p w14:paraId="409FC432">
            <w:pPr>
              <w:numPr>
                <w:ilvl w:val="0"/>
                <w:numId w:val="0"/>
              </w:numPr>
              <w:spacing w:line="400" w:lineRule="exact"/>
              <w:rPr>
                <w:rFonts w:hint="eastAsia" w:ascii="仿宋_GB2312" w:eastAsia="仿宋_GB2312"/>
                <w:sz w:val="21"/>
                <w:szCs w:val="21"/>
                <w:lang w:eastAsia="zh-CN"/>
              </w:rPr>
            </w:pPr>
            <w:r>
              <w:rPr>
                <w:rFonts w:hint="eastAsia" w:ascii="仿宋_GB2312" w:eastAsia="仿宋_GB2312"/>
                <w:sz w:val="21"/>
                <w:szCs w:val="21"/>
                <w:lang w:eastAsia="zh-CN"/>
              </w:rPr>
              <w:t>外地生源学生参照北京市证件提供。</w:t>
            </w:r>
          </w:p>
          <w:p w14:paraId="2CF01E54">
            <w:pPr>
              <w:numPr>
                <w:ilvl w:val="0"/>
                <w:numId w:val="0"/>
              </w:numPr>
              <w:wordWrap w:val="0"/>
              <w:spacing w:line="400" w:lineRule="exact"/>
              <w:jc w:val="right"/>
              <w:rPr>
                <w:rFonts w:hint="default" w:ascii="仿宋_GB2312" w:eastAsia="仿宋_GB2312"/>
                <w:szCs w:val="21"/>
                <w:lang w:val="en-US" w:eastAsia="zh-CN"/>
              </w:rPr>
            </w:pPr>
            <w:r>
              <w:rPr>
                <w:rFonts w:hint="eastAsia" w:ascii="仿宋_GB2312" w:hAnsi="宋体" w:eastAsia="仿宋_GB2312" w:cs="宋体"/>
                <w:kern w:val="0"/>
                <w:sz w:val="22"/>
                <w:szCs w:val="22"/>
              </w:rPr>
              <w:t xml:space="preserve">申请人签名： </w:t>
            </w:r>
            <w:r>
              <w:rPr>
                <w:rFonts w:hint="eastAsia" w:ascii="仿宋_GB2312" w:hAnsi="宋体" w:eastAsia="仿宋_GB2312" w:cs="宋体"/>
                <w:kern w:val="0"/>
                <w:sz w:val="22"/>
                <w:szCs w:val="22"/>
                <w:lang w:val="en-US" w:eastAsia="zh-CN"/>
              </w:rPr>
              <w:t xml:space="preserve">                       </w:t>
            </w:r>
            <w:r>
              <w:rPr>
                <w:rFonts w:hint="eastAsia" w:ascii="仿宋_GB2312" w:hAnsi="宋体" w:eastAsia="仿宋_GB2312" w:cs="宋体"/>
                <w:kern w:val="0"/>
                <w:sz w:val="22"/>
                <w:szCs w:val="22"/>
              </w:rPr>
              <w:t xml:space="preserve">年   月   日   </w:t>
            </w:r>
            <w:r>
              <w:rPr>
                <w:rFonts w:hint="eastAsia" w:ascii="仿宋_GB2312" w:hAnsi="宋体" w:eastAsia="仿宋_GB2312" w:cs="宋体"/>
                <w:kern w:val="0"/>
                <w:sz w:val="22"/>
                <w:szCs w:val="22"/>
                <w:lang w:val="en-US" w:eastAsia="zh-CN"/>
              </w:rPr>
              <w:t xml:space="preserve">       </w:t>
            </w:r>
          </w:p>
        </w:tc>
      </w:tr>
      <w:tr w14:paraId="20A4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81" w:type="dxa"/>
            <w:noWrap w:val="0"/>
            <w:vAlign w:val="center"/>
          </w:tcPr>
          <w:p w14:paraId="28D39209">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班级</w:t>
            </w:r>
          </w:p>
          <w:p w14:paraId="0136DAB9">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民主</w:t>
            </w:r>
          </w:p>
          <w:p w14:paraId="7D18F39C">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评议</w:t>
            </w:r>
          </w:p>
          <w:p w14:paraId="3E2CD8E8">
            <w:pPr>
              <w:widowControl/>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eastAsia="zh-CN"/>
              </w:rPr>
              <w:t>意见</w:t>
            </w:r>
          </w:p>
        </w:tc>
        <w:tc>
          <w:tcPr>
            <w:tcW w:w="9999" w:type="dxa"/>
            <w:gridSpan w:val="15"/>
            <w:noWrap w:val="0"/>
            <w:vAlign w:val="top"/>
          </w:tcPr>
          <w:p w14:paraId="760FBFF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napToGrid/>
                <w:kern w:val="2"/>
                <w:sz w:val="21"/>
                <w:szCs w:val="21"/>
                <w:lang w:eastAsia="zh-CN"/>
              </w:rPr>
            </w:pPr>
          </w:p>
          <w:p w14:paraId="720C25D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napToGrid/>
                <w:kern w:val="2"/>
                <w:sz w:val="21"/>
                <w:szCs w:val="21"/>
                <w:lang w:eastAsia="zh-CN"/>
              </w:rPr>
            </w:pPr>
            <w:r>
              <w:rPr>
                <w:rFonts w:hint="eastAsia" w:ascii="仿宋" w:hAnsi="仿宋" w:eastAsia="仿宋" w:cs="仿宋"/>
                <w:snapToGrid/>
                <w:kern w:val="2"/>
                <w:sz w:val="21"/>
                <w:szCs w:val="21"/>
                <w:lang w:eastAsia="zh-CN"/>
              </w:rPr>
              <w:t>经班级奖助工作民主评议小组评议，同意该生获得免学费拟推荐资格。</w:t>
            </w:r>
          </w:p>
          <w:p w14:paraId="6483FD0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napToGrid/>
                <w:kern w:val="2"/>
                <w:sz w:val="21"/>
                <w:szCs w:val="21"/>
                <w:lang w:eastAsia="zh-CN"/>
              </w:rPr>
            </w:pPr>
          </w:p>
          <w:p w14:paraId="0DF2CD18">
            <w:pPr>
              <w:keepNext w:val="0"/>
              <w:keepLines w:val="0"/>
              <w:pageBreakBefore w:val="0"/>
              <w:widowControl/>
              <w:kinsoku/>
              <w:wordWrap/>
              <w:overflowPunct/>
              <w:topLinePunct w:val="0"/>
              <w:autoSpaceDE/>
              <w:autoSpaceDN/>
              <w:bidi w:val="0"/>
              <w:adjustRightInd/>
              <w:snapToGrid/>
              <w:spacing w:line="240" w:lineRule="exact"/>
              <w:ind w:firstLine="1680" w:firstLineChars="800"/>
              <w:jc w:val="both"/>
              <w:textAlignment w:val="auto"/>
              <w:rPr>
                <w:rFonts w:hint="eastAsia" w:ascii="仿宋" w:hAnsi="仿宋" w:eastAsia="仿宋" w:cs="仿宋"/>
                <w:snapToGrid/>
                <w:kern w:val="2"/>
                <w:sz w:val="21"/>
                <w:szCs w:val="21"/>
                <w:lang w:eastAsia="zh-CN"/>
              </w:rPr>
            </w:pPr>
            <w:r>
              <w:rPr>
                <w:rFonts w:hint="eastAsia" w:ascii="仿宋" w:hAnsi="仿宋" w:eastAsia="仿宋" w:cs="仿宋"/>
                <w:snapToGrid/>
                <w:kern w:val="2"/>
                <w:sz w:val="21"/>
                <w:szCs w:val="21"/>
                <w:lang w:eastAsia="zh-CN"/>
              </w:rPr>
              <w:t>班级奖助工作民主评议小组组长（签字</w:t>
            </w:r>
            <w:r>
              <w:rPr>
                <w:rFonts w:hint="eastAsia" w:ascii="仿宋" w:hAnsi="仿宋" w:eastAsia="仿宋" w:cs="仿宋"/>
                <w:snapToGrid/>
                <w:kern w:val="2"/>
                <w:sz w:val="21"/>
                <w:szCs w:val="21"/>
                <w:lang w:val="en-US" w:eastAsia="zh-CN"/>
              </w:rPr>
              <w:t>/</w:t>
            </w:r>
            <w:r>
              <w:rPr>
                <w:rFonts w:hint="eastAsia" w:ascii="仿宋" w:hAnsi="仿宋" w:eastAsia="仿宋" w:cs="仿宋"/>
                <w:snapToGrid/>
                <w:kern w:val="2"/>
                <w:sz w:val="21"/>
                <w:szCs w:val="21"/>
                <w:lang w:eastAsia="zh-CN"/>
              </w:rPr>
              <w:t xml:space="preserve">盖章）    </w:t>
            </w:r>
          </w:p>
          <w:p w14:paraId="423204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rPr>
            </w:pPr>
            <w:r>
              <w:rPr>
                <w:rFonts w:hint="eastAsia" w:ascii="仿宋" w:hAnsi="仿宋" w:eastAsia="仿宋" w:cs="仿宋"/>
                <w:snapToGrid/>
                <w:kern w:val="2"/>
                <w:sz w:val="21"/>
                <w:szCs w:val="21"/>
                <w:lang w:val="en-US" w:eastAsia="zh-CN"/>
              </w:rPr>
              <w:t xml:space="preserve">                                                            </w:t>
            </w:r>
            <w:r>
              <w:rPr>
                <w:rFonts w:hint="eastAsia" w:ascii="仿宋" w:hAnsi="仿宋" w:eastAsia="仿宋" w:cs="仿宋"/>
                <w:snapToGrid/>
                <w:kern w:val="2"/>
                <w:sz w:val="21"/>
                <w:szCs w:val="21"/>
                <w:lang w:eastAsia="en-US"/>
              </w:rPr>
              <w:t>年</w:t>
            </w:r>
            <w:r>
              <w:rPr>
                <w:rFonts w:hint="eastAsia" w:ascii="仿宋" w:hAnsi="仿宋" w:eastAsia="仿宋" w:cs="仿宋"/>
                <w:snapToGrid/>
                <w:kern w:val="2"/>
                <w:sz w:val="21"/>
                <w:szCs w:val="21"/>
                <w:lang w:eastAsia="zh-CN"/>
              </w:rPr>
              <w:t xml:space="preserve">   </w:t>
            </w:r>
            <w:r>
              <w:rPr>
                <w:rFonts w:hint="eastAsia" w:ascii="仿宋" w:hAnsi="仿宋" w:eastAsia="仿宋" w:cs="仿宋"/>
                <w:snapToGrid/>
                <w:kern w:val="2"/>
                <w:sz w:val="21"/>
                <w:szCs w:val="21"/>
                <w:lang w:eastAsia="en-US"/>
              </w:rPr>
              <w:t xml:space="preserve"> 月</w:t>
            </w:r>
            <w:r>
              <w:rPr>
                <w:rFonts w:hint="eastAsia" w:ascii="仿宋" w:hAnsi="仿宋" w:eastAsia="仿宋" w:cs="仿宋"/>
                <w:snapToGrid/>
                <w:kern w:val="2"/>
                <w:sz w:val="21"/>
                <w:szCs w:val="21"/>
                <w:lang w:eastAsia="zh-CN"/>
              </w:rPr>
              <w:t xml:space="preserve">   </w:t>
            </w:r>
            <w:r>
              <w:rPr>
                <w:rFonts w:hint="eastAsia" w:ascii="仿宋" w:hAnsi="仿宋" w:eastAsia="仿宋" w:cs="仿宋"/>
                <w:snapToGrid/>
                <w:kern w:val="2"/>
                <w:sz w:val="21"/>
                <w:szCs w:val="21"/>
                <w:lang w:eastAsia="en-US"/>
              </w:rPr>
              <w:t xml:space="preserve"> 日</w:t>
            </w:r>
            <w:r>
              <w:rPr>
                <w:rFonts w:hint="eastAsia" w:ascii="仿宋" w:hAnsi="仿宋" w:eastAsia="仿宋" w:cs="仿宋"/>
                <w:snapToGrid/>
                <w:kern w:val="2"/>
                <w:sz w:val="21"/>
                <w:szCs w:val="21"/>
                <w:lang w:val="en-US" w:eastAsia="zh-CN"/>
              </w:rPr>
              <w:t xml:space="preserve"> </w:t>
            </w:r>
          </w:p>
        </w:tc>
      </w:tr>
      <w:tr w14:paraId="59B6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981" w:type="dxa"/>
            <w:noWrap w:val="0"/>
            <w:vAlign w:val="center"/>
          </w:tcPr>
          <w:p w14:paraId="1671C175">
            <w:pPr>
              <w:widowControl/>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二级</w:t>
            </w:r>
          </w:p>
          <w:p w14:paraId="76E07583">
            <w:pPr>
              <w:widowControl/>
              <w:jc w:val="center"/>
            </w:pPr>
            <w:r>
              <w:rPr>
                <w:rFonts w:hint="eastAsia" w:ascii="仿宋_GB2312" w:hAnsi="宋体" w:eastAsia="仿宋_GB2312" w:cs="宋体"/>
                <w:kern w:val="0"/>
                <w:sz w:val="22"/>
                <w:szCs w:val="22"/>
              </w:rPr>
              <w:t>学院</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审核</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意见</w:t>
            </w:r>
          </w:p>
        </w:tc>
        <w:tc>
          <w:tcPr>
            <w:tcW w:w="9999" w:type="dxa"/>
            <w:gridSpan w:val="15"/>
            <w:noWrap w:val="0"/>
            <w:vAlign w:val="top"/>
          </w:tcPr>
          <w:p w14:paraId="2305AD4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kern w:val="0"/>
                <w:sz w:val="21"/>
                <w:szCs w:val="21"/>
                <w:lang w:eastAsia="zh-CN"/>
              </w:rPr>
            </w:pPr>
          </w:p>
          <w:p w14:paraId="6695A56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lang w:eastAsia="zh-CN"/>
              </w:rPr>
              <w:t>经二级学院</w:t>
            </w:r>
            <w:r>
              <w:rPr>
                <w:rFonts w:hint="eastAsia" w:ascii="仿宋" w:hAnsi="仿宋" w:eastAsia="仿宋" w:cs="仿宋"/>
                <w:snapToGrid/>
                <w:kern w:val="2"/>
                <w:lang w:eastAsia="zh-CN"/>
              </w:rPr>
              <w:t>学生奖助评审工作小组审核</w:t>
            </w:r>
            <w:r>
              <w:rPr>
                <w:rFonts w:hint="eastAsia" w:ascii="仿宋" w:hAnsi="仿宋" w:eastAsia="仿宋" w:cs="仿宋"/>
                <w:snapToGrid/>
                <w:kern w:val="2"/>
                <w:sz w:val="21"/>
                <w:szCs w:val="21"/>
                <w:lang w:eastAsia="zh-CN"/>
              </w:rPr>
              <w:t>，同意该生获得免学费拟推荐资格。</w:t>
            </w:r>
          </w:p>
          <w:p w14:paraId="0D1FD31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kern w:val="0"/>
                <w:sz w:val="21"/>
                <w:szCs w:val="21"/>
              </w:rPr>
            </w:pPr>
          </w:p>
          <w:p w14:paraId="26E8018B">
            <w:pPr>
              <w:keepNext w:val="0"/>
              <w:keepLines w:val="0"/>
              <w:pageBreakBefore w:val="0"/>
              <w:widowControl/>
              <w:kinsoku/>
              <w:wordWrap/>
              <w:overflowPunct/>
              <w:topLinePunct w:val="0"/>
              <w:autoSpaceDE/>
              <w:autoSpaceDN/>
              <w:bidi w:val="0"/>
              <w:adjustRightInd/>
              <w:snapToGrid/>
              <w:spacing w:line="240" w:lineRule="exact"/>
              <w:ind w:firstLine="1680" w:firstLineChars="800"/>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二级学院</w:t>
            </w:r>
            <w:r>
              <w:rPr>
                <w:rFonts w:hint="eastAsia" w:ascii="仿宋" w:hAnsi="仿宋" w:eastAsia="仿宋" w:cs="仿宋"/>
                <w:snapToGrid/>
                <w:kern w:val="2"/>
                <w:lang w:eastAsia="zh-CN"/>
              </w:rPr>
              <w:t>学生奖助评审工作小组</w:t>
            </w:r>
            <w:r>
              <w:rPr>
                <w:rFonts w:hint="eastAsia" w:ascii="仿宋" w:hAnsi="仿宋" w:eastAsia="仿宋" w:cs="仿宋"/>
                <w:kern w:val="0"/>
                <w:sz w:val="21"/>
                <w:szCs w:val="21"/>
                <w:lang w:val="en-US" w:eastAsia="zh-CN"/>
              </w:rPr>
              <w:t>组长</w:t>
            </w:r>
            <w:r>
              <w:rPr>
                <w:rFonts w:hint="eastAsia" w:ascii="仿宋" w:hAnsi="仿宋" w:eastAsia="仿宋" w:cs="仿宋"/>
                <w:snapToGrid/>
                <w:kern w:val="2"/>
                <w:sz w:val="21"/>
                <w:szCs w:val="21"/>
                <w:lang w:eastAsia="zh-CN"/>
              </w:rPr>
              <w:t>（签字</w:t>
            </w:r>
            <w:r>
              <w:rPr>
                <w:rFonts w:hint="eastAsia" w:ascii="仿宋" w:hAnsi="仿宋" w:eastAsia="仿宋" w:cs="仿宋"/>
                <w:snapToGrid/>
                <w:kern w:val="2"/>
                <w:sz w:val="21"/>
                <w:szCs w:val="21"/>
                <w:lang w:val="en-US" w:eastAsia="zh-CN"/>
              </w:rPr>
              <w:t>/</w:t>
            </w:r>
            <w:r>
              <w:rPr>
                <w:rFonts w:hint="eastAsia" w:ascii="仿宋" w:hAnsi="仿宋" w:eastAsia="仿宋" w:cs="仿宋"/>
                <w:snapToGrid/>
                <w:kern w:val="2"/>
                <w:sz w:val="21"/>
                <w:szCs w:val="21"/>
                <w:lang w:eastAsia="zh-CN"/>
              </w:rPr>
              <w:t>盖章）</w:t>
            </w:r>
          </w:p>
          <w:p w14:paraId="71E7F415">
            <w:pPr>
              <w:keepNext w:val="0"/>
              <w:keepLines w:val="0"/>
              <w:pageBreakBefore w:val="0"/>
              <w:widowControl/>
              <w:kinsoku/>
              <w:wordWrap/>
              <w:overflowPunct/>
              <w:topLinePunct w:val="0"/>
              <w:autoSpaceDE/>
              <w:autoSpaceDN/>
              <w:bidi w:val="0"/>
              <w:adjustRightInd/>
              <w:snapToGrid/>
              <w:spacing w:line="240" w:lineRule="exact"/>
              <w:ind w:firstLine="7350" w:firstLineChars="3500"/>
              <w:textAlignment w:val="auto"/>
              <w:rPr>
                <w:rFonts w:hint="eastAsia" w:ascii="仿宋" w:hAnsi="仿宋" w:eastAsia="仿宋" w:cs="仿宋"/>
                <w:kern w:val="0"/>
                <w:sz w:val="21"/>
                <w:szCs w:val="21"/>
                <w:lang w:eastAsia="zh-CN"/>
              </w:rPr>
            </w:pPr>
            <w:r>
              <w:rPr>
                <w:rFonts w:hint="eastAsia" w:ascii="仿宋" w:hAnsi="仿宋" w:eastAsia="仿宋" w:cs="仿宋"/>
                <w:snapToGrid/>
                <w:kern w:val="2"/>
                <w:sz w:val="21"/>
                <w:szCs w:val="21"/>
                <w:lang w:eastAsia="en-US"/>
              </w:rPr>
              <w:t>年</w:t>
            </w:r>
            <w:r>
              <w:rPr>
                <w:rFonts w:hint="eastAsia" w:ascii="仿宋" w:hAnsi="仿宋" w:eastAsia="仿宋" w:cs="仿宋"/>
                <w:snapToGrid/>
                <w:kern w:val="2"/>
                <w:sz w:val="21"/>
                <w:szCs w:val="21"/>
                <w:lang w:eastAsia="zh-CN"/>
              </w:rPr>
              <w:t xml:space="preserve">   </w:t>
            </w:r>
            <w:r>
              <w:rPr>
                <w:rFonts w:hint="eastAsia" w:ascii="仿宋" w:hAnsi="仿宋" w:eastAsia="仿宋" w:cs="仿宋"/>
                <w:snapToGrid/>
                <w:kern w:val="2"/>
                <w:sz w:val="21"/>
                <w:szCs w:val="21"/>
                <w:lang w:eastAsia="en-US"/>
              </w:rPr>
              <w:t xml:space="preserve"> 月</w:t>
            </w:r>
            <w:r>
              <w:rPr>
                <w:rFonts w:hint="eastAsia" w:ascii="仿宋" w:hAnsi="仿宋" w:eastAsia="仿宋" w:cs="仿宋"/>
                <w:snapToGrid/>
                <w:kern w:val="2"/>
                <w:sz w:val="21"/>
                <w:szCs w:val="21"/>
                <w:lang w:eastAsia="zh-CN"/>
              </w:rPr>
              <w:t xml:space="preserve">   </w:t>
            </w:r>
            <w:r>
              <w:rPr>
                <w:rFonts w:hint="eastAsia" w:ascii="仿宋" w:hAnsi="仿宋" w:eastAsia="仿宋" w:cs="仿宋"/>
                <w:snapToGrid/>
                <w:kern w:val="2"/>
                <w:sz w:val="21"/>
                <w:szCs w:val="21"/>
                <w:lang w:eastAsia="en-US"/>
              </w:rPr>
              <w:t xml:space="preserve"> 日</w:t>
            </w:r>
            <w:r>
              <w:rPr>
                <w:rFonts w:hint="eastAsia" w:ascii="仿宋" w:hAnsi="仿宋" w:eastAsia="仿宋" w:cs="仿宋"/>
                <w:snapToGrid/>
                <w:kern w:val="2"/>
                <w:sz w:val="21"/>
                <w:szCs w:val="21"/>
                <w:lang w:val="en-US" w:eastAsia="zh-CN"/>
              </w:rPr>
              <w:t xml:space="preserve"> </w:t>
            </w:r>
          </w:p>
        </w:tc>
      </w:tr>
      <w:tr w14:paraId="780B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981" w:type="dxa"/>
            <w:noWrap w:val="0"/>
            <w:vAlign w:val="center"/>
          </w:tcPr>
          <w:p w14:paraId="6D1CFA66">
            <w:pPr>
              <w:widowControl/>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rPr>
              <w:t>学校</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审核</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意</w:t>
            </w:r>
            <w:r>
              <w:rPr>
                <w:rFonts w:hint="eastAsia" w:ascii="仿宋_GB2312" w:hAnsi="宋体" w:eastAsia="仿宋_GB2312" w:cs="宋体"/>
                <w:kern w:val="0"/>
                <w:sz w:val="22"/>
                <w:szCs w:val="22"/>
                <w:lang w:eastAsia="zh-CN"/>
              </w:rPr>
              <w:t>见</w:t>
            </w:r>
          </w:p>
        </w:tc>
        <w:tc>
          <w:tcPr>
            <w:tcW w:w="9999" w:type="dxa"/>
            <w:gridSpan w:val="15"/>
            <w:noWrap w:val="0"/>
            <w:vAlign w:val="top"/>
          </w:tcPr>
          <w:p w14:paraId="0E588F1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kern w:val="0"/>
                <w:sz w:val="21"/>
                <w:szCs w:val="21"/>
                <w:lang w:eastAsia="zh-CN"/>
              </w:rPr>
            </w:pPr>
          </w:p>
          <w:p w14:paraId="4713C5F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经学生奖助工作领导小组审议</w:t>
            </w:r>
            <w:r>
              <w:rPr>
                <w:rFonts w:hint="eastAsia" w:ascii="仿宋" w:hAnsi="仿宋" w:eastAsia="仿宋" w:cs="仿宋"/>
                <w:snapToGrid/>
                <w:kern w:val="2"/>
                <w:sz w:val="21"/>
                <w:szCs w:val="21"/>
                <w:lang w:eastAsia="zh-CN"/>
              </w:rPr>
              <w:t>，同意该生获得免学费拟推荐资格。</w:t>
            </w:r>
          </w:p>
          <w:p w14:paraId="467DF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rPr>
            </w:pPr>
          </w:p>
          <w:p w14:paraId="630D1792">
            <w:pPr>
              <w:keepNext w:val="0"/>
              <w:keepLines w:val="0"/>
              <w:pageBreakBefore w:val="0"/>
              <w:widowControl/>
              <w:kinsoku/>
              <w:wordWrap/>
              <w:overflowPunct/>
              <w:topLinePunct w:val="0"/>
              <w:autoSpaceDE/>
              <w:autoSpaceDN/>
              <w:bidi w:val="0"/>
              <w:adjustRightInd/>
              <w:snapToGrid/>
              <w:spacing w:line="240" w:lineRule="exact"/>
              <w:ind w:firstLine="1680" w:firstLineChars="80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w:t>
            </w:r>
            <w:r>
              <w:rPr>
                <w:rFonts w:hint="eastAsia" w:ascii="仿宋" w:hAnsi="仿宋" w:eastAsia="仿宋" w:cs="仿宋"/>
                <w:kern w:val="0"/>
                <w:sz w:val="21"/>
                <w:szCs w:val="21"/>
                <w:lang w:eastAsia="zh-CN"/>
              </w:rPr>
              <w:t>学校</w:t>
            </w:r>
            <w:r>
              <w:rPr>
                <w:rFonts w:hint="eastAsia" w:ascii="仿宋" w:hAnsi="仿宋" w:eastAsia="仿宋" w:cs="仿宋"/>
                <w:kern w:val="0"/>
                <w:sz w:val="21"/>
                <w:szCs w:val="21"/>
              </w:rPr>
              <w:t xml:space="preserve">公章）           </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年    月    日</w:t>
            </w:r>
          </w:p>
        </w:tc>
      </w:tr>
    </w:tbl>
    <w:p w14:paraId="5C144E36"/>
    <w:sectPr>
      <w:pgSz w:w="11906" w:h="16838"/>
      <w:pgMar w:top="567" w:right="1800"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440FE"/>
    <w:rsid w:val="1A7B25F0"/>
    <w:rsid w:val="1F1D6E33"/>
    <w:rsid w:val="7C55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896</Words>
  <Characters>902</Characters>
  <Lines>0</Lines>
  <Paragraphs>0</Paragraphs>
  <TotalTime>0</TotalTime>
  <ScaleCrop>false</ScaleCrop>
  <LinksUpToDate>false</LinksUpToDate>
  <CharactersWithSpaces>1102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2025-09-10T07:12:00Z</dcterms:created>
  <dc:creator>102</dc:creator>
  <cp:lastModifiedBy>杨启晖</cp:lastModifiedBy>
  <dcterms:modified xsi:type="dcterms:W3CDTF">2025-09-12T00:18:13Z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eyJoZGlkIjoiZWRjMTkwMGY1MmNmYjVmZjQxNTQ2NzRjMWJiMDkzYWQiLCJ1c2VySWQiOiIxNjU0MDY0NTkxIn0=</vt:lpwstr>
  </property>
  <property fmtid="{D5CDD505-2E9C-101B-9397-08002B2CF9AE}" pid="4" name="ICV">
    <vt:lpwstr>F538CB98A7944B73AD1CFED75A1F5B65_12</vt:lpwstr>
  </property>
</Properties>
</file>